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/>
      </w:tblPr>
      <w:tblGrid>
        <w:gridCol w:w="9570"/>
      </w:tblGrid>
      <w:tr w:rsidR="00055635" w:rsidRPr="004C515F" w:rsidTr="000D41EF">
        <w:trPr>
          <w:jc w:val="center"/>
        </w:trPr>
        <w:tc>
          <w:tcPr>
            <w:tcW w:w="95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55635" w:rsidRPr="004C515F" w:rsidRDefault="00055635" w:rsidP="000D41EF">
            <w:pPr>
              <w:tabs>
                <w:tab w:val="left" w:pos="2520"/>
                <w:tab w:val="left" w:pos="3240"/>
                <w:tab w:val="left" w:pos="7035"/>
              </w:tabs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Pr="004C515F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055635" w:rsidRPr="004C515F" w:rsidRDefault="00055635" w:rsidP="000D41EF">
            <w:pPr>
              <w:ind w:firstLine="284"/>
              <w:jc w:val="center"/>
              <w:rPr>
                <w:sz w:val="28"/>
                <w:szCs w:val="28"/>
              </w:rPr>
            </w:pPr>
            <w:r w:rsidRPr="004C515F">
              <w:rPr>
                <w:sz w:val="28"/>
                <w:szCs w:val="28"/>
              </w:rPr>
              <w:t>«</w:t>
            </w:r>
            <w:proofErr w:type="spellStart"/>
            <w:r w:rsidRPr="004C515F">
              <w:rPr>
                <w:sz w:val="28"/>
                <w:szCs w:val="28"/>
              </w:rPr>
              <w:t>Аспинская</w:t>
            </w:r>
            <w:proofErr w:type="spellEnd"/>
            <w:r w:rsidRPr="004C515F">
              <w:rPr>
                <w:sz w:val="28"/>
                <w:szCs w:val="28"/>
              </w:rPr>
              <w:t xml:space="preserve"> средняя общеобразовательная школа»</w:t>
            </w:r>
          </w:p>
          <w:p w:rsidR="00055635" w:rsidRPr="004C515F" w:rsidRDefault="00055635" w:rsidP="000D41EF">
            <w:pPr>
              <w:pStyle w:val="a3"/>
              <w:ind w:firstLine="284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055635" w:rsidRPr="004C515F" w:rsidRDefault="00055635" w:rsidP="00055635">
      <w:pPr>
        <w:pStyle w:val="default"/>
        <w:spacing w:before="0" w:beforeAutospacing="0" w:after="0" w:afterAutospacing="0"/>
        <w:ind w:right="200" w:firstLine="284"/>
        <w:jc w:val="both"/>
        <w:rPr>
          <w:sz w:val="28"/>
          <w:szCs w:val="28"/>
        </w:rPr>
      </w:pPr>
    </w:p>
    <w:p w:rsidR="006E5CF1" w:rsidRDefault="00055635" w:rsidP="00055635">
      <w:pPr>
        <w:jc w:val="center"/>
        <w:rPr>
          <w:b/>
          <w:sz w:val="32"/>
          <w:szCs w:val="32"/>
        </w:rPr>
      </w:pPr>
      <w:r w:rsidRPr="00055635">
        <w:rPr>
          <w:b/>
          <w:sz w:val="32"/>
          <w:szCs w:val="32"/>
        </w:rPr>
        <w:t>ИНФОРМАЦИЯ О РЕАЛИЗУЕМЫХ УРОВНЯХ</w:t>
      </w:r>
    </w:p>
    <w:p w:rsidR="00055635" w:rsidRPr="00055635" w:rsidRDefault="00055635" w:rsidP="00055635">
      <w:pPr>
        <w:jc w:val="center"/>
        <w:rPr>
          <w:b/>
          <w:sz w:val="32"/>
          <w:szCs w:val="32"/>
        </w:rPr>
      </w:pPr>
      <w:r w:rsidRPr="00055635">
        <w:rPr>
          <w:b/>
          <w:sz w:val="32"/>
          <w:szCs w:val="32"/>
        </w:rPr>
        <w:t xml:space="preserve"> </w:t>
      </w:r>
      <w:r w:rsidR="006E5CF1">
        <w:rPr>
          <w:b/>
          <w:sz w:val="32"/>
          <w:szCs w:val="32"/>
        </w:rPr>
        <w:t xml:space="preserve">ОБЩЕГО </w:t>
      </w:r>
      <w:r w:rsidRPr="00055635">
        <w:rPr>
          <w:b/>
          <w:sz w:val="32"/>
          <w:szCs w:val="32"/>
        </w:rPr>
        <w:t>ОБРАЗОВАНИЯ</w:t>
      </w:r>
    </w:p>
    <w:p w:rsidR="00055635" w:rsidRDefault="00055635" w:rsidP="00055635">
      <w:pPr>
        <w:rPr>
          <w:sz w:val="32"/>
          <w:szCs w:val="32"/>
        </w:rPr>
      </w:pPr>
    </w:p>
    <w:p w:rsidR="00055635" w:rsidRPr="00055635" w:rsidRDefault="00055635" w:rsidP="00055635">
      <w:pPr>
        <w:rPr>
          <w:sz w:val="32"/>
          <w:szCs w:val="32"/>
        </w:rPr>
      </w:pPr>
    </w:p>
    <w:tbl>
      <w:tblPr>
        <w:tblStyle w:val="a5"/>
        <w:tblW w:w="11096" w:type="dxa"/>
        <w:tblInd w:w="-1006" w:type="dxa"/>
        <w:tblLook w:val="04A0"/>
      </w:tblPr>
      <w:tblGrid>
        <w:gridCol w:w="2169"/>
        <w:gridCol w:w="2810"/>
        <w:gridCol w:w="1803"/>
        <w:gridCol w:w="2052"/>
        <w:gridCol w:w="2262"/>
      </w:tblGrid>
      <w:tr w:rsidR="006E5CF1" w:rsidTr="006E5CF1">
        <w:tc>
          <w:tcPr>
            <w:tcW w:w="2177" w:type="dxa"/>
          </w:tcPr>
          <w:p w:rsidR="006E5CF1" w:rsidRPr="00055635" w:rsidRDefault="006E5CF1" w:rsidP="004C0290">
            <w:pPr>
              <w:jc w:val="center"/>
              <w:rPr>
                <w:b/>
                <w:sz w:val="28"/>
                <w:szCs w:val="28"/>
              </w:rPr>
            </w:pPr>
            <w:r w:rsidRPr="00055635">
              <w:rPr>
                <w:b/>
                <w:sz w:val="28"/>
                <w:szCs w:val="28"/>
              </w:rPr>
              <w:t>Реализуемый уровень образования</w:t>
            </w:r>
          </w:p>
        </w:tc>
        <w:tc>
          <w:tcPr>
            <w:tcW w:w="2810" w:type="dxa"/>
          </w:tcPr>
          <w:p w:rsidR="006E5CF1" w:rsidRPr="00055635" w:rsidRDefault="006E5CF1" w:rsidP="00BB2824">
            <w:pPr>
              <w:jc w:val="center"/>
              <w:rPr>
                <w:b/>
                <w:sz w:val="28"/>
                <w:szCs w:val="28"/>
              </w:rPr>
            </w:pPr>
            <w:r w:rsidRPr="00055635">
              <w:rPr>
                <w:b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1816" w:type="dxa"/>
          </w:tcPr>
          <w:p w:rsidR="006E5CF1" w:rsidRPr="00055635" w:rsidRDefault="006E5CF1" w:rsidP="00120298">
            <w:pPr>
              <w:jc w:val="center"/>
              <w:rPr>
                <w:b/>
                <w:sz w:val="28"/>
                <w:szCs w:val="28"/>
              </w:rPr>
            </w:pPr>
            <w:r w:rsidRPr="00055635">
              <w:rPr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2052" w:type="dxa"/>
          </w:tcPr>
          <w:p w:rsidR="006E5CF1" w:rsidRPr="00055635" w:rsidRDefault="006E5CF1" w:rsidP="00120298">
            <w:pPr>
              <w:jc w:val="center"/>
              <w:rPr>
                <w:b/>
                <w:sz w:val="28"/>
                <w:szCs w:val="28"/>
              </w:rPr>
            </w:pPr>
            <w:r w:rsidRPr="00055635">
              <w:rPr>
                <w:b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2241" w:type="dxa"/>
          </w:tcPr>
          <w:p w:rsidR="006E5CF1" w:rsidRPr="00055635" w:rsidRDefault="006E5CF1" w:rsidP="00055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Язык, на котором осуществляется образование (обучение) </w:t>
            </w:r>
          </w:p>
        </w:tc>
      </w:tr>
      <w:tr w:rsidR="006E5CF1" w:rsidTr="006E5CF1">
        <w:tc>
          <w:tcPr>
            <w:tcW w:w="2177" w:type="dxa"/>
          </w:tcPr>
          <w:p w:rsidR="006E5CF1" w:rsidRPr="00055635" w:rsidRDefault="006E5CF1" w:rsidP="004C0290">
            <w:pPr>
              <w:rPr>
                <w:sz w:val="28"/>
                <w:szCs w:val="28"/>
              </w:rPr>
            </w:pPr>
            <w:r w:rsidRPr="00055635"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810" w:type="dxa"/>
          </w:tcPr>
          <w:p w:rsidR="006E5CF1" w:rsidRPr="00055635" w:rsidRDefault="006E5CF1" w:rsidP="00BB2824">
            <w:pPr>
              <w:rPr>
                <w:sz w:val="28"/>
                <w:szCs w:val="28"/>
              </w:rPr>
            </w:pPr>
            <w:r w:rsidRPr="00055635">
              <w:rPr>
                <w:sz w:val="28"/>
                <w:szCs w:val="28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816" w:type="dxa"/>
          </w:tcPr>
          <w:p w:rsidR="006E5CF1" w:rsidRPr="00055635" w:rsidRDefault="006E5CF1" w:rsidP="00120298">
            <w:pPr>
              <w:rPr>
                <w:sz w:val="28"/>
                <w:szCs w:val="28"/>
              </w:rPr>
            </w:pPr>
            <w:r w:rsidRPr="00055635">
              <w:rPr>
                <w:sz w:val="28"/>
                <w:szCs w:val="28"/>
              </w:rPr>
              <w:t>Очная</w:t>
            </w:r>
          </w:p>
        </w:tc>
        <w:tc>
          <w:tcPr>
            <w:tcW w:w="2052" w:type="dxa"/>
          </w:tcPr>
          <w:p w:rsidR="006E5CF1" w:rsidRPr="00055635" w:rsidRDefault="006E5CF1" w:rsidP="00120298">
            <w:pPr>
              <w:rPr>
                <w:sz w:val="28"/>
                <w:szCs w:val="28"/>
              </w:rPr>
            </w:pPr>
            <w:r w:rsidRPr="00055635">
              <w:rPr>
                <w:sz w:val="28"/>
                <w:szCs w:val="28"/>
              </w:rPr>
              <w:t>4 года</w:t>
            </w:r>
          </w:p>
        </w:tc>
        <w:tc>
          <w:tcPr>
            <w:tcW w:w="2241" w:type="dxa"/>
            <w:vMerge w:val="restart"/>
          </w:tcPr>
          <w:p w:rsidR="006E5CF1" w:rsidRDefault="006E5CF1" w:rsidP="006E5CF1">
            <w:pPr>
              <w:jc w:val="center"/>
              <w:rPr>
                <w:sz w:val="28"/>
                <w:szCs w:val="28"/>
              </w:rPr>
            </w:pPr>
          </w:p>
          <w:p w:rsidR="006E5CF1" w:rsidRPr="006E5CF1" w:rsidRDefault="006E5CF1" w:rsidP="006E5CF1">
            <w:pPr>
              <w:jc w:val="center"/>
              <w:rPr>
                <w:sz w:val="28"/>
                <w:szCs w:val="28"/>
              </w:rPr>
            </w:pPr>
            <w:r w:rsidRPr="006E5CF1">
              <w:rPr>
                <w:sz w:val="28"/>
                <w:szCs w:val="28"/>
              </w:rPr>
              <w:t>Образование осуществляется на государственном языке Российской Федерации (русском)</w:t>
            </w:r>
          </w:p>
        </w:tc>
      </w:tr>
      <w:tr w:rsidR="006E5CF1" w:rsidTr="006E5CF1">
        <w:tc>
          <w:tcPr>
            <w:tcW w:w="2177" w:type="dxa"/>
          </w:tcPr>
          <w:p w:rsidR="006E5CF1" w:rsidRPr="00055635" w:rsidRDefault="006E5CF1" w:rsidP="004C0290">
            <w:pPr>
              <w:rPr>
                <w:sz w:val="28"/>
                <w:szCs w:val="28"/>
              </w:rPr>
            </w:pPr>
            <w:r w:rsidRPr="00055635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810" w:type="dxa"/>
          </w:tcPr>
          <w:p w:rsidR="006E5CF1" w:rsidRPr="00055635" w:rsidRDefault="006E5CF1" w:rsidP="00BB2824">
            <w:pPr>
              <w:rPr>
                <w:sz w:val="28"/>
                <w:szCs w:val="28"/>
              </w:rPr>
            </w:pPr>
            <w:r w:rsidRPr="00055635">
              <w:rPr>
                <w:sz w:val="28"/>
                <w:szCs w:val="28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816" w:type="dxa"/>
          </w:tcPr>
          <w:p w:rsidR="006E5CF1" w:rsidRPr="00055635" w:rsidRDefault="006E5CF1" w:rsidP="00120298">
            <w:pPr>
              <w:rPr>
                <w:sz w:val="28"/>
                <w:szCs w:val="28"/>
              </w:rPr>
            </w:pPr>
            <w:r w:rsidRPr="00055635">
              <w:rPr>
                <w:sz w:val="28"/>
                <w:szCs w:val="28"/>
              </w:rPr>
              <w:t>Очная</w:t>
            </w:r>
          </w:p>
        </w:tc>
        <w:tc>
          <w:tcPr>
            <w:tcW w:w="2052" w:type="dxa"/>
          </w:tcPr>
          <w:p w:rsidR="006E5CF1" w:rsidRPr="00055635" w:rsidRDefault="006E5CF1" w:rsidP="00120298">
            <w:pPr>
              <w:rPr>
                <w:sz w:val="28"/>
                <w:szCs w:val="28"/>
              </w:rPr>
            </w:pPr>
            <w:r w:rsidRPr="00055635">
              <w:rPr>
                <w:sz w:val="28"/>
                <w:szCs w:val="28"/>
              </w:rPr>
              <w:t>5 лет</w:t>
            </w:r>
          </w:p>
        </w:tc>
        <w:tc>
          <w:tcPr>
            <w:tcW w:w="2241" w:type="dxa"/>
            <w:vMerge/>
          </w:tcPr>
          <w:p w:rsidR="006E5CF1" w:rsidRPr="00055635" w:rsidRDefault="006E5CF1">
            <w:pPr>
              <w:rPr>
                <w:sz w:val="28"/>
                <w:szCs w:val="28"/>
              </w:rPr>
            </w:pPr>
          </w:p>
        </w:tc>
      </w:tr>
      <w:tr w:rsidR="006E5CF1" w:rsidTr="006E5CF1">
        <w:tc>
          <w:tcPr>
            <w:tcW w:w="2177" w:type="dxa"/>
          </w:tcPr>
          <w:p w:rsidR="006E5CF1" w:rsidRPr="00055635" w:rsidRDefault="006E5CF1" w:rsidP="004C0290">
            <w:pPr>
              <w:rPr>
                <w:sz w:val="28"/>
                <w:szCs w:val="28"/>
              </w:rPr>
            </w:pPr>
            <w:r w:rsidRPr="00055635"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810" w:type="dxa"/>
          </w:tcPr>
          <w:p w:rsidR="006E5CF1" w:rsidRPr="00055635" w:rsidRDefault="006E5CF1" w:rsidP="00BB2824">
            <w:pPr>
              <w:rPr>
                <w:sz w:val="28"/>
                <w:szCs w:val="28"/>
              </w:rPr>
            </w:pPr>
            <w:r w:rsidRPr="00055635">
              <w:rPr>
                <w:sz w:val="28"/>
                <w:szCs w:val="28"/>
              </w:rPr>
              <w:t>Основная общеобразовательная программа среднего  общего образования</w:t>
            </w:r>
          </w:p>
        </w:tc>
        <w:tc>
          <w:tcPr>
            <w:tcW w:w="1816" w:type="dxa"/>
          </w:tcPr>
          <w:p w:rsidR="006E5CF1" w:rsidRPr="00055635" w:rsidRDefault="006E5CF1" w:rsidP="00120298">
            <w:pPr>
              <w:rPr>
                <w:sz w:val="28"/>
                <w:szCs w:val="28"/>
              </w:rPr>
            </w:pPr>
            <w:r w:rsidRPr="00055635">
              <w:rPr>
                <w:sz w:val="28"/>
                <w:szCs w:val="28"/>
              </w:rPr>
              <w:t>Очная</w:t>
            </w:r>
          </w:p>
        </w:tc>
        <w:tc>
          <w:tcPr>
            <w:tcW w:w="2052" w:type="dxa"/>
          </w:tcPr>
          <w:p w:rsidR="006E5CF1" w:rsidRPr="00055635" w:rsidRDefault="006E5CF1" w:rsidP="00120298">
            <w:pPr>
              <w:rPr>
                <w:sz w:val="28"/>
                <w:szCs w:val="28"/>
              </w:rPr>
            </w:pPr>
            <w:r w:rsidRPr="00055635">
              <w:rPr>
                <w:sz w:val="28"/>
                <w:szCs w:val="28"/>
              </w:rPr>
              <w:t>2 года</w:t>
            </w:r>
          </w:p>
        </w:tc>
        <w:tc>
          <w:tcPr>
            <w:tcW w:w="2241" w:type="dxa"/>
            <w:vMerge/>
          </w:tcPr>
          <w:p w:rsidR="006E5CF1" w:rsidRPr="00055635" w:rsidRDefault="006E5CF1">
            <w:pPr>
              <w:rPr>
                <w:sz w:val="28"/>
                <w:szCs w:val="28"/>
              </w:rPr>
            </w:pPr>
          </w:p>
        </w:tc>
      </w:tr>
    </w:tbl>
    <w:p w:rsidR="008C1558" w:rsidRDefault="008C1558"/>
    <w:sectPr w:rsidR="008C1558" w:rsidSect="008C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635"/>
    <w:rsid w:val="00055635"/>
    <w:rsid w:val="006E5CF1"/>
    <w:rsid w:val="008C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055635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055635"/>
    <w:pPr>
      <w:jc w:val="center"/>
    </w:pPr>
    <w:rPr>
      <w:b/>
      <w:bCs/>
      <w:i/>
      <w:iCs/>
    </w:rPr>
  </w:style>
  <w:style w:type="character" w:customStyle="1" w:styleId="a4">
    <w:name w:val="Название Знак"/>
    <w:basedOn w:val="a0"/>
    <w:link w:val="a3"/>
    <w:rsid w:val="000556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5">
    <w:name w:val="Table Grid"/>
    <w:basedOn w:val="a1"/>
    <w:uiPriority w:val="59"/>
    <w:rsid w:val="00055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Zomareva</dc:creator>
  <cp:lastModifiedBy>Zomareva</cp:lastModifiedBy>
  <cp:revision>1</cp:revision>
  <cp:lastPrinted>2014-12-09T10:14:00Z</cp:lastPrinted>
  <dcterms:created xsi:type="dcterms:W3CDTF">2014-12-09T10:06:00Z</dcterms:created>
  <dcterms:modified xsi:type="dcterms:W3CDTF">2014-12-09T10:36:00Z</dcterms:modified>
</cp:coreProperties>
</file>