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Договор № </w:t>
      </w:r>
      <w:r>
        <w:rPr>
          <w:rFonts w:hAnsi="Times New Roman" w:cs="Times New Roman"/>
          <w:color w:val="000000"/>
          <w:sz w:val="24"/>
          <w:szCs w:val="24"/>
        </w:rPr>
        <w:t>___</w:t>
      </w:r>
      <w:r>
        <w:br/>
      </w:r>
      <w:r>
        <w:rPr>
          <w:rFonts w:hAnsi="Times New Roman" w:cs="Times New Roman"/>
          <w:b/>
          <w:bCs/>
          <w:color w:val="000000"/>
          <w:sz w:val="24"/>
          <w:szCs w:val="24"/>
        </w:rPr>
        <w:t>об образовании по образовательным программам</w:t>
      </w:r>
      <w:r>
        <w:br/>
      </w:r>
      <w:r>
        <w:rPr>
          <w:rFonts w:hAnsi="Times New Roman" w:cs="Times New Roman"/>
          <w:b/>
          <w:bCs/>
          <w:color w:val="000000"/>
          <w:sz w:val="24"/>
          <w:szCs w:val="24"/>
        </w:rPr>
        <w:t>дошкольного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__________</w:t>
            </w:r>
          </w:p>
        </w:tc>
        <w:tc>
          <w:tcPr>
            <w:tcW w:w="0" w:type="auto"/>
            <w:tcMar>
              <w:top w:w="75" w:type="dxa"/>
              <w:left w:w="75" w:type="dxa"/>
              <w:bottom w:w="75" w:type="dxa"/>
              <w:right w:w="75" w:type="dxa"/>
            </w:tcMar>
            <w:vAlign w:val="bottom"/>
          </w:tcPr>
          <w:p>
            <w:r>
              <w:rPr>
                <w:rFonts w:hAnsi="Times New Roman" w:cs="Times New Roman"/>
                <w:color w:val="000000"/>
                <w:sz w:val="24"/>
                <w:szCs w:val="24"/>
              </w:rPr>
              <w:t>__________________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w:t>
      </w:r>
      <w:r>
        <w:rPr>
          <w:rFonts w:hAnsi="Times New Roman" w:cs="Times New Roman"/>
          <w:color w:val="000000"/>
          <w:sz w:val="24"/>
          <w:szCs w:val="24"/>
        </w:rPr>
        <w:t>_</w:t>
      </w:r>
      <w:r>
        <w:rPr>
          <w:rFonts w:hAnsi="Times New Roman" w:cs="Times New Roman"/>
          <w:color w:val="000000"/>
          <w:sz w:val="24"/>
          <w:szCs w:val="24"/>
        </w:rPr>
        <w:t>_</w:t>
      </w:r>
      <w:r>
        <w:rPr>
          <w:rFonts w:hAnsi="Times New Roman" w:cs="Times New Roman"/>
          <w:color w:val="000000"/>
          <w:sz w:val="24"/>
          <w:szCs w:val="24"/>
        </w:rPr>
        <w:t>​</w:t>
      </w:r>
      <w:r>
        <w:rPr>
          <w:rFonts w:hAnsi="Times New Roman" w:cs="Times New Roman"/>
          <w:color w:val="000000"/>
          <w:sz w:val="24"/>
          <w:szCs w:val="24"/>
        </w:rPr>
        <w:t>​  </w:t>
      </w:r>
      <w:r>
        <w:rPr>
          <w:rFonts w:hAnsi="Times New Roman" w:cs="Times New Roman"/>
          <w:color w:val="000000"/>
          <w:sz w:val="24"/>
          <w:szCs w:val="24"/>
        </w:rPr>
        <w:t xml:space="preserve">(далее – образовательная организация), осуществляющее образовательную деятельность на основании лицензии </w:t>
      </w:r>
      <w:r>
        <w:rPr>
          <w:rFonts w:hAnsi="Times New Roman" w:cs="Times New Roman"/>
          <w:color w:val="000000"/>
          <w:sz w:val="24"/>
          <w:szCs w:val="24"/>
        </w:rPr>
        <w:t>___________________________________________________</w:t>
      </w:r>
      <w:r>
        <w:rPr>
          <w:rFonts w:hAnsi="Times New Roman" w:cs="Times New Roman"/>
          <w:color w:val="000000"/>
          <w:sz w:val="24"/>
          <w:szCs w:val="24"/>
        </w:rPr>
        <w:t>, выданной </w:t>
      </w:r>
      <w:r>
        <w:rPr>
          <w:rFonts w:hAnsi="Times New Roman" w:cs="Times New Roman"/>
          <w:color w:val="000000"/>
          <w:sz w:val="24"/>
          <w:szCs w:val="24"/>
        </w:rPr>
        <w:t>____________________________________________</w:t>
      </w:r>
      <w:r>
        <w:rPr>
          <w:rFonts w:hAnsi="Times New Roman" w:cs="Times New Roman"/>
          <w:color w:val="000000"/>
          <w:sz w:val="24"/>
          <w:szCs w:val="24"/>
        </w:rPr>
        <w:t>_____</w:t>
      </w:r>
      <w:r>
        <w:rPr>
          <w:rFonts w:hAnsi="Times New Roman" w:cs="Times New Roman"/>
          <w:color w:val="000000"/>
          <w:sz w:val="24"/>
          <w:szCs w:val="24"/>
        </w:rPr>
        <w:t>, именуем</w:t>
      </w:r>
      <w:r>
        <w:rPr>
          <w:rFonts w:hAnsi="Times New Roman" w:cs="Times New Roman"/>
          <w:color w:val="000000"/>
          <w:sz w:val="24"/>
          <w:szCs w:val="24"/>
        </w:rPr>
        <w:t>__</w:t>
      </w:r>
      <w:r>
        <w:rPr>
          <w:rFonts w:hAnsi="Times New Roman" w:cs="Times New Roman"/>
          <w:color w:val="000000"/>
          <w:sz w:val="24"/>
          <w:szCs w:val="24"/>
        </w:rPr>
        <w:t xml:space="preserve"> в дальнейшем «Исполнитель», в лице </w:t>
      </w:r>
      <w:r>
        <w:rPr>
          <w:rFonts w:hAnsi="Times New Roman" w:cs="Times New Roman"/>
          <w:color w:val="000000"/>
          <w:sz w:val="24"/>
          <w:szCs w:val="24"/>
        </w:rPr>
        <w:t>_________________________</w:t>
      </w:r>
      <w:r>
        <w:rPr>
          <w:rFonts w:hAnsi="Times New Roman" w:cs="Times New Roman"/>
          <w:color w:val="000000"/>
          <w:sz w:val="24"/>
          <w:szCs w:val="24"/>
        </w:rPr>
        <w:t>_________</w:t>
      </w:r>
      <w:r>
        <w:rPr>
          <w:rFonts w:hAnsi="Times New Roman" w:cs="Times New Roman"/>
          <w:color w:val="000000"/>
          <w:sz w:val="24"/>
          <w:szCs w:val="24"/>
        </w:rPr>
        <w:t>, действующе</w:t>
      </w:r>
      <w:r>
        <w:rPr>
          <w:rFonts w:hAnsi="Times New Roman" w:cs="Times New Roman"/>
          <w:color w:val="000000"/>
          <w:sz w:val="24"/>
          <w:szCs w:val="24"/>
        </w:rPr>
        <w:t>_</w:t>
      </w:r>
      <w:r>
        <w:rPr>
          <w:rFonts w:hAnsi="Times New Roman" w:cs="Times New Roman"/>
          <w:color w:val="000000"/>
          <w:sz w:val="24"/>
          <w:szCs w:val="24"/>
        </w:rPr>
        <w:t xml:space="preserve"> на основании </w:t>
      </w:r>
      <w:r>
        <w:rPr>
          <w:rFonts w:hAnsi="Times New Roman" w:cs="Times New Roman"/>
          <w:color w:val="000000"/>
          <w:sz w:val="24"/>
          <w:szCs w:val="24"/>
        </w:rPr>
        <w:t>______________________________</w:t>
      </w:r>
      <w:r>
        <w:rPr>
          <w:rFonts w:hAnsi="Times New Roman" w:cs="Times New Roman"/>
          <w:color w:val="000000"/>
          <w:sz w:val="24"/>
          <w:szCs w:val="24"/>
        </w:rPr>
        <w:t>, и </w:t>
      </w:r>
      <w:r>
        <w:rPr>
          <w:rFonts w:hAnsi="Times New Roman" w:cs="Times New Roman"/>
          <w:color w:val="000000"/>
          <w:sz w:val="24"/>
          <w:szCs w:val="24"/>
        </w:rPr>
        <w:t>_______________</w:t>
      </w:r>
      <w:r>
        <w:rPr>
          <w:rFonts w:hAnsi="Times New Roman" w:cs="Times New Roman"/>
          <w:color w:val="000000"/>
          <w:sz w:val="24"/>
          <w:szCs w:val="24"/>
        </w:rPr>
        <w:t>_________</w:t>
      </w:r>
      <w:r>
        <w:rPr>
          <w:rFonts w:hAnsi="Times New Roman" w:cs="Times New Roman"/>
          <w:color w:val="000000"/>
          <w:sz w:val="24"/>
          <w:szCs w:val="24"/>
        </w:rPr>
        <w:t xml:space="preserve">, именуемый(ая) в дальнейшем «Заказчик», действующий(ая) в интересах несовершеннолетнего </w:t>
      </w:r>
      <w:r>
        <w:rPr>
          <w:rFonts w:hAnsi="Times New Roman" w:cs="Times New Roman"/>
          <w:color w:val="000000"/>
          <w:sz w:val="24"/>
          <w:szCs w:val="24"/>
        </w:rPr>
        <w:t>__________________________________________</w:t>
      </w:r>
      <w:r>
        <w:rPr>
          <w:rFonts w:hAnsi="Times New Roman" w:cs="Times New Roman"/>
          <w:color w:val="000000"/>
          <w:sz w:val="24"/>
          <w:szCs w:val="24"/>
        </w:rPr>
        <w:t>рождения</w:t>
      </w:r>
      <w:r>
        <w:rPr>
          <w:rFonts w:hAnsi="Times New Roman" w:cs="Times New Roman"/>
          <w:color w:val="000000"/>
          <w:sz w:val="24"/>
          <w:szCs w:val="24"/>
        </w:rPr>
        <w:t xml:space="preserve">, проживающего по адресу: </w:t>
      </w:r>
      <w:r>
        <w:rPr>
          <w:rFonts w:hAnsi="Times New Roman" w:cs="Times New Roman"/>
          <w:color w:val="000000"/>
          <w:sz w:val="24"/>
          <w:szCs w:val="24"/>
        </w:rPr>
        <w:t>________________________________________________</w:t>
      </w:r>
      <w:r>
        <w:rPr>
          <w:rFonts w:hAnsi="Times New Roman" w:cs="Times New Roman"/>
          <w:color w:val="000000"/>
          <w:sz w:val="24"/>
          <w:szCs w:val="24"/>
        </w:rPr>
        <w:t>_</w:t>
      </w:r>
      <w:r>
        <w:rPr>
          <w:rFonts w:hAnsi="Times New Roman" w:cs="Times New Roman"/>
          <w:color w:val="000000"/>
          <w:sz w:val="24"/>
          <w:szCs w:val="24"/>
        </w:rPr>
        <w:t>, именуемого в дальнейшем «Воспитанник», совместно именуемые Стороны, заключили настоящий Договор о нижеследующем: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w:t>
      </w:r>
      <w:r>
        <w:rPr>
          <w:rFonts w:hAnsi="Times New Roman" w:cs="Times New Roman"/>
          <w:b/>
          <w:bCs/>
          <w:color w:val="000000"/>
          <w:sz w:val="24"/>
          <w:szCs w:val="24"/>
        </w:rPr>
        <w:t>I. Предмет Договора</w:t>
      </w:r>
    </w:p>
    <w:p>
      <w:pPr>
        <w:spacing w:line="240" w:lineRule="auto"/>
        <w:rPr>
          <w:rFonts w:hAnsi="Times New Roman" w:cs="Times New Roman"/>
          <w:color w:val="000000"/>
          <w:sz w:val="24"/>
          <w:szCs w:val="24"/>
        </w:rPr>
      </w:pPr>
      <w:r>
        <w:rPr>
          <w:rFonts w:hAnsi="Times New Roman" w:cs="Times New Roman"/>
          <w:color w:val="000000"/>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pPr>
        <w:spacing w:line="240" w:lineRule="auto"/>
        <w:rPr>
          <w:rFonts w:hAnsi="Times New Roman" w:cs="Times New Roman"/>
          <w:color w:val="000000"/>
          <w:sz w:val="24"/>
          <w:szCs w:val="24"/>
        </w:rPr>
      </w:pPr>
      <w:r>
        <w:rPr>
          <w:rFonts w:hAnsi="Times New Roman" w:cs="Times New Roman"/>
          <w:color w:val="000000"/>
          <w:sz w:val="24"/>
          <w:szCs w:val="24"/>
        </w:rPr>
        <w:t>1.2. Форма обучения очная.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Наименование образовательной программы: </w:t>
      </w:r>
      <w:r>
        <w:rPr>
          <w:rFonts w:hAnsi="Times New Roman" w:cs="Times New Roman"/>
          <w:color w:val="000000"/>
          <w:sz w:val="24"/>
          <w:szCs w:val="24"/>
        </w:rPr>
        <w:t>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Pr>
          <w:rFonts w:hAnsi="Times New Roman" w:cs="Times New Roman"/>
          <w:color w:val="000000"/>
          <w:sz w:val="24"/>
          <w:szCs w:val="24"/>
        </w:rPr>
        <w:t>_</w:t>
      </w:r>
      <w:r>
        <w:rPr>
          <w:rFonts w:hAnsi="Times New Roman" w:cs="Times New Roman"/>
          <w:color w:val="000000"/>
          <w:sz w:val="24"/>
          <w:szCs w:val="24"/>
        </w:rPr>
        <w:t xml:space="preserve"> календарных года (лет).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 Режим пребывания Воспитанника в образовательной организации – </w:t>
      </w:r>
      <w:r>
        <w:rPr>
          <w:rFonts w:hAnsi="Times New Roman" w:cs="Times New Roman"/>
          <w:color w:val="000000"/>
          <w:sz w:val="24"/>
          <w:szCs w:val="24"/>
        </w:rPr>
        <w:t>__________________________________</w:t>
      </w:r>
      <w:r>
        <w:rPr>
          <w:rFonts w:hAnsi="Times New Roman" w:cs="Times New Roman"/>
          <w:color w:val="000000"/>
          <w:sz w:val="24"/>
          <w:szCs w:val="24"/>
        </w:rPr>
        <w:t>)</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1.6. Воспитанник зачисляется в группу </w:t>
      </w:r>
      <w:r>
        <w:rPr>
          <w:rFonts w:hAnsi="Times New Roman" w:cs="Times New Roman"/>
          <w:color w:val="000000"/>
          <w:sz w:val="24"/>
          <w:szCs w:val="24"/>
        </w:rPr>
        <w:t>_______________</w:t>
      </w:r>
      <w:r>
        <w:rPr>
          <w:rFonts w:hAnsi="Times New Roman" w:cs="Times New Roman"/>
          <w:color w:val="000000"/>
          <w:sz w:val="24"/>
          <w:szCs w:val="24"/>
        </w:rPr>
        <w:t> направленности</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r>
        <w:rPr>
          <w:rFonts w:hAnsi="Times New Roman" w:cs="Times New Roman"/>
          <w:b/>
          <w:bCs/>
          <w:color w:val="000000"/>
          <w:sz w:val="24"/>
          <w:szCs w:val="24"/>
        </w:rPr>
        <w:t>II. Взаимодействие Сторон</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w:t>
      </w:r>
      <w:r>
        <w:rPr>
          <w:rFonts w:hAnsi="Times New Roman" w:cs="Times New Roman"/>
          <w:b/>
          <w:bCs/>
          <w:color w:val="000000"/>
          <w:sz w:val="24"/>
          <w:szCs w:val="24"/>
        </w:rPr>
        <w:t>Исполнитель вправе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2.1.1. Самостоятельно осуществлять образовательную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pPr>
        <w:spacing w:line="240" w:lineRule="auto"/>
        <w:rPr>
          <w:rFonts w:hAnsi="Times New Roman" w:cs="Times New Roman"/>
          <w:color w:val="000000"/>
          <w:sz w:val="24"/>
          <w:szCs w:val="24"/>
        </w:rPr>
      </w:pPr>
      <w:r>
        <w:rPr>
          <w:rFonts w:hAnsi="Times New Roman" w:cs="Times New Roman"/>
          <w:color w:val="000000"/>
          <w:sz w:val="24"/>
          <w:szCs w:val="24"/>
        </w:rPr>
        <w:t>2.1.3. Устанавливать и взимать с Заказчика плату за дополнительные образовательные услуги.</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w:t>
      </w:r>
      <w:r>
        <w:rPr>
          <w:rFonts w:hAnsi="Times New Roman" w:cs="Times New Roman"/>
          <w:color w:val="000000"/>
          <w:sz w:val="24"/>
          <w:szCs w:val="24"/>
        </w:rPr>
        <w:t>________________________________________________________________________________________________</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w:t>
      </w:r>
      <w:r>
        <w:rPr>
          <w:rFonts w:hAnsi="Times New Roman" w:cs="Times New Roman"/>
          <w:b/>
          <w:bCs/>
          <w:color w:val="000000"/>
          <w:sz w:val="24"/>
          <w:szCs w:val="24"/>
        </w:rPr>
        <w:t>Заказчик вправе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pPr>
        <w:spacing w:line="240" w:lineRule="auto"/>
        <w:rPr>
          <w:rFonts w:hAnsi="Times New Roman" w:cs="Times New Roman"/>
          <w:color w:val="000000"/>
          <w:sz w:val="24"/>
          <w:szCs w:val="24"/>
        </w:rPr>
      </w:pPr>
      <w:r>
        <w:rPr>
          <w:rFonts w:hAnsi="Times New Roman" w:cs="Times New Roman"/>
          <w:color w:val="000000"/>
          <w:sz w:val="24"/>
          <w:szCs w:val="24"/>
        </w:rPr>
        <w:t>2.2.2. Получать от Исполнителя информацию:</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по вопросам организации и обеспечения надлежащего исполнения услуг, предусмотренных разделом I настоящего Договора;</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pPr>
        <w:spacing w:line="240" w:lineRule="auto"/>
        <w:rPr>
          <w:rFonts w:hAnsi="Times New Roman" w:cs="Times New Roman"/>
          <w:color w:val="000000"/>
          <w:sz w:val="24"/>
          <w:szCs w:val="24"/>
        </w:rPr>
      </w:pPr>
      <w:r>
        <w:rPr>
          <w:rFonts w:hAnsi="Times New Roman" w:cs="Times New Roman"/>
          <w:color w:val="000000"/>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2.2.5. Находиться с Воспитанником в образовательной организации в период его адаптации в течение </w:t>
      </w:r>
      <w:r>
        <w:rPr>
          <w:rFonts w:hAnsi="Times New Roman" w:cs="Times New Roman"/>
          <w:color w:val="000000"/>
          <w:sz w:val="24"/>
          <w:szCs w:val="24"/>
        </w:rPr>
        <w:t>___________</w:t>
      </w:r>
      <w:r>
        <w:rPr>
          <w:rFonts w:hAnsi="Times New Roman" w:cs="Times New Roman"/>
          <w:color w:val="000000"/>
          <w:sz w:val="24"/>
          <w:szCs w:val="24"/>
        </w:rPr>
        <w:t>дней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pPr>
        <w:spacing w:line="240" w:lineRule="auto"/>
        <w:rPr>
          <w:rFonts w:hAnsi="Times New Roman" w:cs="Times New Roman"/>
          <w:color w:val="000000"/>
          <w:sz w:val="24"/>
          <w:szCs w:val="24"/>
        </w:rPr>
      </w:pPr>
      <w:r>
        <w:rPr>
          <w:rFonts w:hAnsi="Times New Roman" w:cs="Times New Roman"/>
          <w:color w:val="000000"/>
          <w:sz w:val="24"/>
          <w:szCs w:val="24"/>
        </w:rPr>
        <w:t>2.2.7. Создавать (принимать участие в деятельности) коллегиальные органы управления, предусмотренные уставом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w:t>
      </w:r>
      <w:r>
        <w:rPr>
          <w:rFonts w:hAnsi="Times New Roman" w:cs="Times New Roman"/>
          <w:b/>
          <w:bCs/>
          <w:color w:val="000000"/>
          <w:sz w:val="24"/>
          <w:szCs w:val="24"/>
        </w:rPr>
        <w:t>Исполнитель обязан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2.3.1. Обеспечить Заказчику доступ к информации для ознакомления с уставом</w:t>
      </w:r>
      <w:r>
        <w:br/>
      </w:r>
      <w:r>
        <w:rPr>
          <w:rFonts w:hAnsi="Times New Roman" w:cs="Times New Roman"/>
          <w:color w:val="000000"/>
          <w:sz w:val="24"/>
          <w:szCs w:val="24"/>
        </w:rPr>
        <w:t>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pPr>
        <w:spacing w:line="240" w:lineRule="auto"/>
        <w:rPr>
          <w:rFonts w:hAnsi="Times New Roman" w:cs="Times New Roman"/>
          <w:color w:val="000000"/>
          <w:sz w:val="24"/>
          <w:szCs w:val="24"/>
        </w:rPr>
      </w:pPr>
      <w:r>
        <w:rPr>
          <w:rFonts w:hAnsi="Times New Roman" w:cs="Times New Roman"/>
          <w:color w:val="000000"/>
          <w:sz w:val="24"/>
          <w:szCs w:val="24"/>
        </w:rPr>
        <w:t>2.3.2. Обеспечить надлежащее предоставление услуг, предусмотренных разделом</w:t>
      </w:r>
      <w:r>
        <w:br/>
      </w:r>
      <w:r>
        <w:rPr>
          <w:rFonts w:hAnsi="Times New Roman" w:cs="Times New Roman"/>
          <w:color w:val="000000"/>
          <w:sz w:val="24"/>
          <w:szCs w:val="24"/>
        </w:rPr>
        <w:t>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pPr>
        <w:spacing w:line="240" w:lineRule="auto"/>
        <w:rPr>
          <w:rFonts w:hAnsi="Times New Roman" w:cs="Times New Roman"/>
          <w:color w:val="000000"/>
          <w:sz w:val="24"/>
          <w:szCs w:val="24"/>
        </w:rPr>
      </w:pPr>
      <w:r>
        <w:rPr>
          <w:rFonts w:hAnsi="Times New Roman" w:cs="Times New Roman"/>
          <w:color w:val="000000"/>
          <w:sz w:val="24"/>
          <w:szCs w:val="24"/>
        </w:rPr>
        <w:t>2.3.5. При оказании услуг, предусмотренных настоящим Договором, учитывать</w:t>
      </w:r>
      <w:r>
        <w:br/>
      </w:r>
      <w:r>
        <w:rPr>
          <w:rFonts w:hAnsi="Times New Roman" w:cs="Times New Roman"/>
          <w:color w:val="000000"/>
          <w:sz w:val="24"/>
          <w:szCs w:val="24"/>
        </w:rPr>
        <w:t>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pPr>
        <w:spacing w:line="240" w:lineRule="auto"/>
        <w:rPr>
          <w:rFonts w:hAnsi="Times New Roman" w:cs="Times New Roman"/>
          <w:color w:val="000000"/>
          <w:sz w:val="24"/>
          <w:szCs w:val="24"/>
        </w:rPr>
      </w:pPr>
      <w:r>
        <w:rPr>
          <w:rFonts w:hAnsi="Times New Roman" w:cs="Times New Roman"/>
          <w:color w:val="000000"/>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pPr>
        <w:spacing w:line="240" w:lineRule="auto"/>
        <w:rPr>
          <w:rFonts w:hAnsi="Times New Roman" w:cs="Times New Roman"/>
          <w:color w:val="000000"/>
          <w:sz w:val="24"/>
          <w:szCs w:val="24"/>
        </w:rPr>
      </w:pPr>
      <w:r>
        <w:rPr>
          <w:rFonts w:hAnsi="Times New Roman" w:cs="Times New Roman"/>
          <w:color w:val="000000"/>
          <w:sz w:val="24"/>
          <w:szCs w:val="24"/>
        </w:rPr>
        <w:t>2.3.7. Создавать безопасные условия обучения, воспитания, присмотра и ухода</w:t>
      </w:r>
      <w:r>
        <w:br/>
      </w:r>
      <w:r>
        <w:rPr>
          <w:rFonts w:hAnsi="Times New Roman" w:cs="Times New Roman"/>
          <w:color w:val="000000"/>
          <w:sz w:val="24"/>
          <w:szCs w:val="24"/>
        </w:rPr>
        <w:t>за Воспитанником, его содержания в образовательной организации в соответствии</w:t>
      </w:r>
      <w:r>
        <w:br/>
      </w:r>
      <w:r>
        <w:rPr>
          <w:rFonts w:hAnsi="Times New Roman" w:cs="Times New Roman"/>
          <w:color w:val="000000"/>
          <w:sz w:val="24"/>
          <w:szCs w:val="24"/>
        </w:rPr>
        <w:t>с установленными нормами, обеспечивающими его жизнь и здоровье.</w:t>
      </w:r>
    </w:p>
    <w:p>
      <w:pPr>
        <w:spacing w:line="240" w:lineRule="auto"/>
        <w:rPr>
          <w:rFonts w:hAnsi="Times New Roman" w:cs="Times New Roman"/>
          <w:color w:val="000000"/>
          <w:sz w:val="24"/>
          <w:szCs w:val="24"/>
        </w:rPr>
      </w:pPr>
      <w:r>
        <w:rPr>
          <w:rFonts w:hAnsi="Times New Roman" w:cs="Times New Roman"/>
          <w:color w:val="000000"/>
          <w:sz w:val="24"/>
          <w:szCs w:val="24"/>
        </w:rPr>
        <w:t>2.3.8. Обучать Воспитанника по образовательной программе, предусмотренной пунктом 1.3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2.3.9. Обеспечить реализацию образовательной программы средствами обучения</w:t>
      </w:r>
      <w:r>
        <w:br/>
      </w:r>
      <w:r>
        <w:rPr>
          <w:rFonts w:hAnsi="Times New Roman" w:cs="Times New Roman"/>
          <w:color w:val="000000"/>
          <w:sz w:val="24"/>
          <w:szCs w:val="24"/>
        </w:rPr>
        <w:t>и воспитания, необходимыми для организации учебной деятельности и создания развивающей предметно-пространственной среды.</w:t>
      </w:r>
    </w:p>
    <w:p>
      <w:pPr>
        <w:spacing w:line="240" w:lineRule="auto"/>
        <w:rPr>
          <w:rFonts w:hAnsi="Times New Roman" w:cs="Times New Roman"/>
          <w:color w:val="000000"/>
          <w:sz w:val="24"/>
          <w:szCs w:val="24"/>
        </w:rPr>
      </w:pPr>
      <w:r>
        <w:rPr>
          <w:rFonts w:hAnsi="Times New Roman" w:cs="Times New Roman"/>
          <w:color w:val="000000"/>
          <w:sz w:val="24"/>
          <w:szCs w:val="24"/>
        </w:rPr>
        <w:t>2.3.10. Обеспечивать Воспитанника необходимым сбалансированным питанием</w:t>
      </w:r>
      <w:r>
        <w:br/>
      </w:r>
      <w:r>
        <w:rPr>
          <w:rFonts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Ansi="Times New Roman" w:cs="Times New Roman"/>
          <w:color w:val="000000"/>
          <w:sz w:val="24"/>
          <w:szCs w:val="24"/>
        </w:rPr>
        <w:t>дня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2.3.11. Переводить Воспитанника в следующую возрастную группу.</w:t>
      </w:r>
    </w:p>
    <w:p>
      <w:pPr>
        <w:spacing w:line="240" w:lineRule="auto"/>
        <w:rPr>
          <w:rFonts w:hAnsi="Times New Roman" w:cs="Times New Roman"/>
          <w:color w:val="000000"/>
          <w:sz w:val="24"/>
          <w:szCs w:val="24"/>
        </w:rPr>
      </w:pPr>
      <w:r>
        <w:rPr>
          <w:rFonts w:hAnsi="Times New Roman" w:cs="Times New Roman"/>
          <w:color w:val="000000"/>
          <w:sz w:val="24"/>
          <w:szCs w:val="24"/>
        </w:rPr>
        <w:t>2.3.12. Уведомить Заказчика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pPr>
        <w:spacing w:line="240" w:lineRule="auto"/>
        <w:rPr>
          <w:rFonts w:hAnsi="Times New Roman" w:cs="Times New Roman"/>
          <w:color w:val="000000"/>
          <w:sz w:val="24"/>
          <w:szCs w:val="24"/>
        </w:rPr>
      </w:pPr>
      <w:r>
        <w:rPr>
          <w:rFonts w:hAnsi="Times New Roman" w:cs="Times New Roman"/>
          <w:color w:val="000000"/>
          <w:sz w:val="24"/>
          <w:szCs w:val="24"/>
        </w:rPr>
        <w:t>2.3.13. Обеспечить соблюдение требований законодательства в сфере персональных данных в части сбора, хранения и обработки персональных данных Заказчика и Воспитанника.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w:t>
      </w:r>
      <w:r>
        <w:rPr>
          <w:rFonts w:hAnsi="Times New Roman" w:cs="Times New Roman"/>
          <w:b/>
          <w:bCs/>
          <w:color w:val="000000"/>
          <w:sz w:val="24"/>
          <w:szCs w:val="24"/>
        </w:rPr>
        <w:t>Заказчик обязан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pPr>
        <w:spacing w:line="240" w:lineRule="auto"/>
        <w:rPr>
          <w:rFonts w:hAnsi="Times New Roman" w:cs="Times New Roman"/>
          <w:color w:val="000000"/>
          <w:sz w:val="24"/>
          <w:szCs w:val="24"/>
        </w:rPr>
      </w:pPr>
      <w:r>
        <w:rPr>
          <w:rFonts w:hAnsi="Times New Roman" w:cs="Times New Roman"/>
          <w:color w:val="000000"/>
          <w:sz w:val="24"/>
          <w:szCs w:val="24"/>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определенном в разделе IV настоящего Договора, а также плату за присмотр и уход за Воспитанником.</w:t>
      </w:r>
    </w:p>
    <w:p>
      <w:pPr>
        <w:spacing w:line="240" w:lineRule="auto"/>
        <w:rPr>
          <w:rFonts w:hAnsi="Times New Roman" w:cs="Times New Roman"/>
          <w:color w:val="000000"/>
          <w:sz w:val="24"/>
          <w:szCs w:val="24"/>
        </w:rPr>
      </w:pPr>
      <w:r>
        <w:rPr>
          <w:rFonts w:hAnsi="Times New Roman" w:cs="Times New Roman"/>
          <w:color w:val="000000"/>
          <w:sz w:val="24"/>
          <w:szCs w:val="24"/>
        </w:rPr>
        <w:t>2.4.3.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2.4.4. Незамедлительно сообщать Исполнителю об изменении контактного телефона</w:t>
      </w:r>
      <w:r>
        <w:br/>
      </w:r>
      <w:r>
        <w:rPr>
          <w:rFonts w:hAnsi="Times New Roman" w:cs="Times New Roman"/>
          <w:color w:val="000000"/>
          <w:sz w:val="24"/>
          <w:szCs w:val="24"/>
        </w:rPr>
        <w:t>и места жительства.</w:t>
      </w:r>
    </w:p>
    <w:p>
      <w:pPr>
        <w:spacing w:line="240" w:lineRule="auto"/>
        <w:rPr>
          <w:rFonts w:hAnsi="Times New Roman" w:cs="Times New Roman"/>
          <w:color w:val="000000"/>
          <w:sz w:val="24"/>
          <w:szCs w:val="24"/>
        </w:rPr>
      </w:pPr>
      <w:r>
        <w:rPr>
          <w:rFonts w:hAnsi="Times New Roman" w:cs="Times New Roman"/>
          <w:color w:val="000000"/>
          <w:sz w:val="24"/>
          <w:szCs w:val="24"/>
        </w:rPr>
        <w:t>2.4.5. Обеспечить посещение Воспитанником образовательной организации согласно Правилам внутреннего распорядка Исполнителя.</w:t>
      </w:r>
    </w:p>
    <w:p>
      <w:pPr>
        <w:spacing w:line="240" w:lineRule="auto"/>
        <w:rPr>
          <w:rFonts w:hAnsi="Times New Roman" w:cs="Times New Roman"/>
          <w:color w:val="000000"/>
          <w:sz w:val="24"/>
          <w:szCs w:val="24"/>
        </w:rPr>
      </w:pPr>
      <w:r>
        <w:rPr>
          <w:rFonts w:hAnsi="Times New Roman" w:cs="Times New Roman"/>
          <w:color w:val="000000"/>
          <w:sz w:val="24"/>
          <w:szCs w:val="24"/>
        </w:rPr>
        <w:t>2.4.6. Информировать Исполнителя о предстоящем отсутствии Воспитанника</w:t>
      </w:r>
      <w:r>
        <w:br/>
      </w:r>
      <w:r>
        <w:rPr>
          <w:rFonts w:hAnsi="Times New Roman" w:cs="Times New Roman"/>
          <w:color w:val="000000"/>
          <w:sz w:val="24"/>
          <w:szCs w:val="24"/>
        </w:rPr>
        <w:t>в образовательной организации или его болезни.</w:t>
      </w:r>
    </w:p>
    <w:p>
      <w:pPr>
        <w:spacing w:line="240" w:lineRule="auto"/>
        <w:rPr>
          <w:rFonts w:hAnsi="Times New Roman" w:cs="Times New Roman"/>
          <w:color w:val="000000"/>
          <w:sz w:val="24"/>
          <w:szCs w:val="24"/>
        </w:rPr>
      </w:pPr>
      <w:r>
        <w:rPr>
          <w:rFonts w:hAnsi="Times New Roman" w:cs="Times New Roman"/>
          <w:color w:val="000000"/>
          <w:sz w:val="24"/>
          <w:szCs w:val="24"/>
        </w:rPr>
        <w:t>В случае заболевания Воспитанника, подтвержденного заключением медицинской</w:t>
      </w:r>
      <w:r>
        <w:br/>
      </w:r>
      <w:r>
        <w:rPr>
          <w:rFonts w:hAnsi="Times New Roman" w:cs="Times New Roman"/>
          <w:color w:val="000000"/>
          <w:sz w:val="24"/>
          <w:szCs w:val="24"/>
        </w:rPr>
        <w:t>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pPr>
        <w:spacing w:line="240" w:lineRule="auto"/>
        <w:rPr>
          <w:rFonts w:hAnsi="Times New Roman" w:cs="Times New Roman"/>
          <w:color w:val="000000"/>
          <w:sz w:val="24"/>
          <w:szCs w:val="24"/>
        </w:rPr>
      </w:pPr>
      <w:r>
        <w:rPr>
          <w:rFonts w:hAnsi="Times New Roman" w:cs="Times New Roman"/>
          <w:color w:val="000000"/>
          <w:sz w:val="24"/>
          <w:szCs w:val="24"/>
        </w:rPr>
        <w:t>2.4.7. Представлять медицинскую справку (заключение) после перенесенного заболевания, с указанием разрешения на допуск в образовательную организацию или сведениями об отсутствии контакта с инфекционными больными.​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w:t>
      </w:r>
      <w:r>
        <w:rPr>
          <w:rFonts w:hAnsi="Times New Roman" w:cs="Times New Roman"/>
          <w:b/>
          <w:bCs/>
          <w:color w:val="000000"/>
          <w:sz w:val="24"/>
          <w:szCs w:val="24"/>
        </w:rPr>
        <w:t>III. Размер, сроки и порядок оплаты за присмотр и уход за Воспитанником</w:t>
      </w:r>
    </w:p>
    <w:p>
      <w:pPr>
        <w:spacing w:line="240" w:lineRule="auto"/>
        <w:rPr>
          <w:rFonts w:hAnsi="Times New Roman" w:cs="Times New Roman"/>
          <w:color w:val="000000"/>
          <w:sz w:val="24"/>
          <w:szCs w:val="24"/>
        </w:rPr>
      </w:pPr>
      <w:r>
        <w:rPr>
          <w:rFonts w:hAnsi="Times New Roman" w:cs="Times New Roman"/>
          <w:color w:val="000000"/>
          <w:sz w:val="24"/>
          <w:szCs w:val="24"/>
        </w:rPr>
        <w:t>3.1. Стоимость услуг Исполнителя по присмотру и уходу за Воспитанником (далее –</w:t>
      </w:r>
      <w:r>
        <w:br/>
      </w:r>
      <w:r>
        <w:rPr>
          <w:rFonts w:hAnsi="Times New Roman" w:cs="Times New Roman"/>
          <w:color w:val="000000"/>
          <w:sz w:val="24"/>
          <w:szCs w:val="24"/>
        </w:rPr>
        <w:t>родительская плата) составляет </w:t>
      </w:r>
      <w:r>
        <w:rPr>
          <w:rFonts w:hAnsi="Times New Roman" w:cs="Times New Roman"/>
          <w:color w:val="000000"/>
          <w:sz w:val="24"/>
          <w:szCs w:val="24"/>
        </w:rPr>
        <w:t>_____________________________________</w:t>
      </w:r>
      <w:r>
        <w:rPr>
          <w:rFonts w:hAnsi="Times New Roman" w:cs="Times New Roman"/>
          <w:color w:val="000000"/>
          <w:sz w:val="24"/>
          <w:szCs w:val="24"/>
        </w:rPr>
        <w:t>).​</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включение расходов на реализацию образовательной программы</w:t>
      </w:r>
      <w:r>
        <w:br/>
      </w:r>
      <w:r>
        <w:rPr>
          <w:rFonts w:hAnsi="Times New Roman" w:cs="Times New Roman"/>
          <w:color w:val="000000"/>
          <w:sz w:val="24"/>
          <w:szCs w:val="24"/>
        </w:rPr>
        <w:t>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pPr>
        <w:spacing w:line="240" w:lineRule="auto"/>
        <w:rPr>
          <w:rFonts w:hAnsi="Times New Roman" w:cs="Times New Roman"/>
          <w:color w:val="000000"/>
          <w:sz w:val="24"/>
          <w:szCs w:val="24"/>
        </w:rPr>
      </w:pPr>
      <w:r>
        <w:rPr>
          <w:rFonts w:hAnsi="Times New Roman" w:cs="Times New Roman"/>
          <w:color w:val="000000"/>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 Заказчик вносит родительскую плату за присмотр и уход за Воспитанником, указанную в пункте 3.1 настоящего Договора, </w:t>
      </w:r>
      <w:r>
        <w:rPr>
          <w:rFonts w:hAnsi="Times New Roman" w:cs="Times New Roman"/>
          <w:color w:val="000000"/>
          <w:sz w:val="24"/>
          <w:szCs w:val="24"/>
        </w:rPr>
        <w:t>___________________________________________________________________</w:t>
      </w:r>
      <w:r>
        <w:rPr>
          <w:rFonts w:hAnsi="Times New Roman" w:cs="Times New Roman"/>
          <w:color w:val="000000"/>
          <w:sz w:val="24"/>
          <w:szCs w:val="24"/>
        </w:rPr>
        <w:t>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Оплата производится </w:t>
      </w:r>
      <w:r>
        <w:rPr>
          <w:rFonts w:hAnsi="Times New Roman" w:cs="Times New Roman"/>
          <w:color w:val="000000"/>
          <w:sz w:val="24"/>
          <w:szCs w:val="24"/>
        </w:rPr>
        <w:t>_______________________________________________________________________________________________________________________________________</w:t>
      </w:r>
      <w:r>
        <w:rPr>
          <w:rFonts w:hAnsi="Times New Roman" w:cs="Times New Roman"/>
          <w:color w:val="000000"/>
          <w:sz w:val="24"/>
          <w:szCs w:val="24"/>
        </w:rPr>
        <w:t>, указанный в разделе VIII настоящего Договора.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w:t>
      </w:r>
      <w:r>
        <w:rPr>
          <w:rFonts w:hAnsi="Times New Roman" w:cs="Times New Roman"/>
          <w:b/>
          <w:bCs/>
          <w:color w:val="000000"/>
          <w:sz w:val="24"/>
          <w:szCs w:val="24"/>
        </w:rPr>
        <w:t>IV. Размер, сроки и порядок оплаты</w:t>
      </w:r>
      <w:r>
        <w:br/>
      </w:r>
      <w:r>
        <w:rPr>
          <w:rFonts w:hAnsi="Times New Roman" w:cs="Times New Roman"/>
          <w:b/>
          <w:bCs/>
          <w:color w:val="000000"/>
          <w:sz w:val="24"/>
          <w:szCs w:val="24"/>
        </w:rPr>
        <w:t>дополнительных образовательных услуг</w:t>
      </w:r>
    </w:p>
    <w:p>
      <w:pPr>
        <w:spacing w:line="240" w:lineRule="auto"/>
        <w:rPr>
          <w:rFonts w:hAnsi="Times New Roman" w:cs="Times New Roman"/>
          <w:color w:val="000000"/>
          <w:sz w:val="24"/>
          <w:szCs w:val="24"/>
        </w:rPr>
      </w:pPr>
      <w:r>
        <w:rPr>
          <w:rFonts w:hAnsi="Times New Roman" w:cs="Times New Roman"/>
          <w:color w:val="000000"/>
          <w:sz w:val="24"/>
          <w:szCs w:val="24"/>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w:t>
      </w:r>
      <w:r>
        <w:rPr>
          <w:rFonts w:hAnsi="Times New Roman" w:cs="Times New Roman"/>
          <w:color w:val="000000"/>
          <w:sz w:val="24"/>
          <w:szCs w:val="24"/>
        </w:rPr>
        <w:t>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spacing w:line="240" w:lineRule="auto"/>
        <w:rPr>
          <w:rFonts w:hAnsi="Times New Roman" w:cs="Times New Roman"/>
          <w:color w:val="000000"/>
          <w:sz w:val="24"/>
          <w:szCs w:val="24"/>
        </w:rPr>
      </w:pPr>
      <w:r>
        <w:rPr>
          <w:rFonts w:hAnsi="Times New Roman" w:cs="Times New Roman"/>
          <w:color w:val="000000"/>
          <w:sz w:val="24"/>
          <w:szCs w:val="24"/>
        </w:rPr>
        <w:t xml:space="preserve">4.2. Заказчик оплачивает дополнительные образовательные услуги </w:t>
      </w:r>
      <w:r>
        <w:rPr>
          <w:rFonts w:hAnsi="Times New Roman" w:cs="Times New Roman"/>
          <w:color w:val="000000"/>
          <w:sz w:val="24"/>
          <w:szCs w:val="24"/>
        </w:rPr>
        <w:t>__________</w:t>
      </w:r>
      <w:r>
        <w:rPr>
          <w:rFonts w:hAnsi="Times New Roman" w:cs="Times New Roman"/>
          <w:color w:val="000000"/>
          <w:sz w:val="24"/>
          <w:szCs w:val="24"/>
        </w:rPr>
        <w:t xml:space="preserve"> в сумме </w:t>
      </w:r>
      <w:r>
        <w:rPr>
          <w:rFonts w:hAnsi="Times New Roman" w:cs="Times New Roman"/>
          <w:color w:val="000000"/>
          <w:sz w:val="24"/>
          <w:szCs w:val="24"/>
        </w:rPr>
        <w:t>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4.3. Оплата производится в срок </w:t>
      </w:r>
      <w:r>
        <w:rPr>
          <w:rFonts w:hAnsi="Times New Roman" w:cs="Times New Roman"/>
          <w:color w:val="000000"/>
          <w:sz w:val="24"/>
          <w:szCs w:val="24"/>
        </w:rPr>
        <w:t>_______________________________________________________________________________________________________________________________________</w:t>
      </w:r>
      <w:r>
        <w:rPr>
          <w:rFonts w:hAnsi="Times New Roman" w:cs="Times New Roman"/>
          <w:color w:val="000000"/>
          <w:sz w:val="24"/>
          <w:szCs w:val="24"/>
        </w:rPr>
        <w:t>, указанный в разделе VIII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4.4. На оказание платных образовательных услуг, предусмотренных настоящим Договором, может быть составлена смета.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w:t>
      </w:r>
      <w:r>
        <w:rPr>
          <w:rFonts w:hAnsi="Times New Roman" w:cs="Times New Roman"/>
          <w:b/>
          <w:bCs/>
          <w:color w:val="000000"/>
          <w:sz w:val="24"/>
          <w:szCs w:val="24"/>
        </w:rPr>
        <w:t>V. Ответственность за неисполнение или ненадлежащее</w:t>
      </w:r>
      <w:r>
        <w:br/>
      </w:r>
      <w:r>
        <w:rPr>
          <w:rFonts w:hAnsi="Times New Roman" w:cs="Times New Roman"/>
          <w:b/>
          <w:bCs/>
          <w:color w:val="000000"/>
          <w:sz w:val="24"/>
          <w:szCs w:val="24"/>
        </w:rPr>
        <w:t>исполнение обязательств по Договору,</w:t>
      </w:r>
      <w:r>
        <w:br/>
      </w:r>
      <w:r>
        <w:rPr>
          <w:rFonts w:hAnsi="Times New Roman" w:cs="Times New Roman"/>
          <w:b/>
          <w:bCs/>
          <w:color w:val="000000"/>
          <w:sz w:val="24"/>
          <w:szCs w:val="24"/>
        </w:rPr>
        <w:t>порядок разрешения споров</w:t>
      </w:r>
    </w:p>
    <w:p>
      <w:pPr>
        <w:spacing w:line="240" w:lineRule="auto"/>
        <w:rPr>
          <w:rFonts w:hAnsi="Times New Roman" w:cs="Times New Roman"/>
          <w:color w:val="000000"/>
          <w:sz w:val="24"/>
          <w:szCs w:val="24"/>
        </w:rPr>
      </w:pPr>
      <w:r>
        <w:rPr>
          <w:rFonts w:hAnsi="Times New Roman" w:cs="Times New Roman"/>
          <w:color w:val="000000"/>
          <w:sz w:val="24"/>
          <w:szCs w:val="24"/>
        </w:rPr>
        <w:t>5.1. За неисполнение либо ненадлежащее исполнение обязательств по настоящему</w:t>
      </w:r>
      <w:r>
        <w:br/>
      </w:r>
      <w:r>
        <w:rPr>
          <w:rFonts w:hAnsi="Times New Roman" w:cs="Times New Roman"/>
          <w:color w:val="000000"/>
          <w:sz w:val="24"/>
          <w:szCs w:val="24"/>
        </w:rPr>
        <w:t>Договору Исполнитель и Заказчик несут ответственность, предусмотренную законодательством Российской Федерации и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pPr>
        <w:spacing w:line="240" w:lineRule="auto"/>
        <w:rPr>
          <w:rFonts w:hAnsi="Times New Roman" w:cs="Times New Roman"/>
          <w:color w:val="000000"/>
          <w:sz w:val="24"/>
          <w:szCs w:val="24"/>
        </w:rPr>
      </w:pPr>
      <w:r>
        <w:rPr>
          <w:rFonts w:hAnsi="Times New Roman" w:cs="Times New Roman"/>
          <w:color w:val="000000"/>
          <w:sz w:val="24"/>
          <w:szCs w:val="24"/>
        </w:rPr>
        <w:t>а) безвозмездного оказания образовательной услуги;</w:t>
      </w:r>
    </w:p>
    <w:p>
      <w:pPr>
        <w:spacing w:line="240" w:lineRule="auto"/>
        <w:rPr>
          <w:rFonts w:hAnsi="Times New Roman" w:cs="Times New Roman"/>
          <w:color w:val="000000"/>
          <w:sz w:val="24"/>
          <w:szCs w:val="24"/>
        </w:rPr>
      </w:pPr>
      <w:r>
        <w:rPr>
          <w:rFonts w:hAnsi="Times New Roman" w:cs="Times New Roman"/>
          <w:color w:val="000000"/>
          <w:sz w:val="24"/>
          <w:szCs w:val="24"/>
        </w:rPr>
        <w:t>б) соразмерного уменьшения стоимости оказанной платной образовательной услуги;</w:t>
      </w:r>
    </w:p>
    <w:p>
      <w:pPr>
        <w:spacing w:line="240" w:lineRule="auto"/>
        <w:rPr>
          <w:rFonts w:hAnsi="Times New Roman" w:cs="Times New Roman"/>
          <w:color w:val="000000"/>
          <w:sz w:val="24"/>
          <w:szCs w:val="24"/>
        </w:rPr>
      </w:pPr>
      <w:r>
        <w:rPr>
          <w:rFonts w:hAnsi="Times New Roman" w:cs="Times New Roman"/>
          <w:color w:val="000000"/>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5.3. Заказчик вправе отказаться от исполнения настоящего Договора и потребовать полного возмещения убытков, если в течение </w:t>
      </w:r>
      <w:r>
        <w:rPr>
          <w:rFonts w:hAnsi="Times New Roman" w:cs="Times New Roman"/>
          <w:color w:val="000000"/>
          <w:sz w:val="24"/>
          <w:szCs w:val="24"/>
        </w:rPr>
        <w:t>___________</w:t>
      </w:r>
      <w:r>
        <w:rPr>
          <w:rFonts w:hAnsi="Times New Roman" w:cs="Times New Roman"/>
          <w:color w:val="000000"/>
          <w:sz w:val="24"/>
          <w:szCs w:val="24"/>
        </w:rPr>
        <w:t xml:space="preserve"> недостатки платной образовательной услуги не устранены Исполнителем.</w:t>
      </w:r>
    </w:p>
    <w:p>
      <w:pPr>
        <w:spacing w:line="240" w:lineRule="auto"/>
        <w:rPr>
          <w:rFonts w:hAnsi="Times New Roman" w:cs="Times New Roman"/>
          <w:color w:val="000000"/>
          <w:sz w:val="24"/>
          <w:szCs w:val="24"/>
        </w:rPr>
      </w:pPr>
      <w:r>
        <w:rPr>
          <w:rFonts w:hAnsi="Times New Roman" w:cs="Times New Roman"/>
          <w:color w:val="000000"/>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5.5. Заказчик вправе в случае, если Исполнитель нарушил сроки оказания платной</w:t>
      </w:r>
      <w:r>
        <w:br/>
      </w:r>
      <w:r>
        <w:rPr>
          <w:rFonts w:hAnsi="Times New Roman" w:cs="Times New Roman"/>
          <w:color w:val="000000"/>
          <w:sz w:val="24"/>
          <w:szCs w:val="24"/>
        </w:rPr>
        <w:t>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pPr>
        <w:spacing w:line="240" w:lineRule="auto"/>
        <w:rPr>
          <w:rFonts w:hAnsi="Times New Roman" w:cs="Times New Roman"/>
          <w:color w:val="000000"/>
          <w:sz w:val="24"/>
          <w:szCs w:val="24"/>
        </w:rPr>
      </w:pPr>
      <w:r>
        <w:rPr>
          <w:rFonts w:hAnsi="Times New Roman" w:cs="Times New Roman"/>
          <w:color w:val="000000"/>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pPr>
        <w:spacing w:line="240" w:lineRule="auto"/>
        <w:rPr>
          <w:rFonts w:hAnsi="Times New Roman" w:cs="Times New Roman"/>
          <w:color w:val="000000"/>
          <w:sz w:val="24"/>
          <w:szCs w:val="24"/>
        </w:rPr>
      </w:pPr>
      <w:r>
        <w:rPr>
          <w:rFonts w:hAnsi="Times New Roman" w:cs="Times New Roman"/>
          <w:color w:val="000000"/>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pPr>
        <w:spacing w:line="240" w:lineRule="auto"/>
        <w:rPr>
          <w:rFonts w:hAnsi="Times New Roman" w:cs="Times New Roman"/>
          <w:color w:val="000000"/>
          <w:sz w:val="24"/>
          <w:szCs w:val="24"/>
        </w:rPr>
      </w:pPr>
      <w:r>
        <w:rPr>
          <w:rFonts w:hAnsi="Times New Roman" w:cs="Times New Roman"/>
          <w:color w:val="000000"/>
          <w:sz w:val="24"/>
          <w:szCs w:val="24"/>
        </w:rPr>
        <w:t>в) потребовать уменьшения стоимости платной образовательной услуги;</w:t>
      </w:r>
    </w:p>
    <w:p>
      <w:pPr>
        <w:spacing w:line="240" w:lineRule="auto"/>
        <w:rPr>
          <w:rFonts w:hAnsi="Times New Roman" w:cs="Times New Roman"/>
          <w:color w:val="000000"/>
          <w:sz w:val="24"/>
          <w:szCs w:val="24"/>
        </w:rPr>
      </w:pPr>
      <w:r>
        <w:rPr>
          <w:rFonts w:hAnsi="Times New Roman" w:cs="Times New Roman"/>
          <w:color w:val="000000"/>
          <w:sz w:val="24"/>
          <w:szCs w:val="24"/>
        </w:rPr>
        <w:t>г) расторгнуть настоящий Договор.</w:t>
      </w:r>
    </w:p>
    <w:p>
      <w:pPr>
        <w:spacing w:line="240" w:lineRule="auto"/>
        <w:rPr>
          <w:rFonts w:hAnsi="Times New Roman" w:cs="Times New Roman"/>
          <w:color w:val="000000"/>
          <w:sz w:val="24"/>
          <w:szCs w:val="24"/>
        </w:rPr>
      </w:pPr>
      <w:r>
        <w:rPr>
          <w:rFonts w:hAnsi="Times New Roman" w:cs="Times New Roman"/>
          <w:color w:val="000000"/>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w:t>
      </w:r>
      <w:r>
        <w:rPr>
          <w:rFonts w:hAnsi="Times New Roman" w:cs="Times New Roman"/>
          <w:b/>
          <w:bCs/>
          <w:color w:val="000000"/>
          <w:sz w:val="24"/>
          <w:szCs w:val="24"/>
        </w:rPr>
        <w:t>VI. Основания изменения и расторжения Договора</w:t>
      </w:r>
    </w:p>
    <w:p>
      <w:pPr>
        <w:spacing w:line="240" w:lineRule="auto"/>
        <w:rPr>
          <w:rFonts w:hAnsi="Times New Roman" w:cs="Times New Roman"/>
          <w:color w:val="000000"/>
          <w:sz w:val="24"/>
          <w:szCs w:val="24"/>
        </w:rPr>
      </w:pPr>
      <w:r>
        <w:rPr>
          <w:rFonts w:hAnsi="Times New Roman" w:cs="Times New Roman"/>
          <w:color w:val="000000"/>
          <w:sz w:val="24"/>
          <w:szCs w:val="24"/>
        </w:rPr>
        <w:t>6.1. Условия, на которых заключен настоящий Договор, могут быть изменены по соглашению Сторон.</w:t>
      </w:r>
    </w:p>
    <w:p>
      <w:pPr>
        <w:spacing w:line="240" w:lineRule="auto"/>
        <w:rPr>
          <w:rFonts w:hAnsi="Times New Roman" w:cs="Times New Roman"/>
          <w:color w:val="000000"/>
          <w:sz w:val="24"/>
          <w:szCs w:val="24"/>
        </w:rPr>
      </w:pPr>
      <w:r>
        <w:rPr>
          <w:rFonts w:hAnsi="Times New Roman" w:cs="Times New Roman"/>
          <w:color w:val="000000"/>
          <w:sz w:val="24"/>
          <w:szCs w:val="24"/>
        </w:rPr>
        <w:t>6.2. Все изменения и дополнения к настоящему Договору должны быть совершены</w:t>
      </w:r>
      <w:r>
        <w:br/>
      </w:r>
      <w:r>
        <w:rPr>
          <w:rFonts w:hAnsi="Times New Roman" w:cs="Times New Roman"/>
          <w:color w:val="000000"/>
          <w:sz w:val="24"/>
          <w:szCs w:val="24"/>
        </w:rPr>
        <w:t>в письменной форме и подписаны уполномоченными представителями Сторон.</w:t>
      </w:r>
    </w:p>
    <w:p>
      <w:pPr>
        <w:spacing w:line="240" w:lineRule="auto"/>
        <w:rPr>
          <w:rFonts w:hAnsi="Times New Roman" w:cs="Times New Roman"/>
          <w:color w:val="000000"/>
          <w:sz w:val="24"/>
          <w:szCs w:val="24"/>
        </w:rPr>
      </w:pPr>
      <w:r>
        <w:rPr>
          <w:rFonts w:hAnsi="Times New Roman" w:cs="Times New Roman"/>
          <w:color w:val="000000"/>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w:t>
      </w:r>
      <w:r>
        <w:rPr>
          <w:rFonts w:hAnsi="Times New Roman" w:cs="Times New Roman"/>
          <w:b/>
          <w:bCs/>
          <w:color w:val="000000"/>
          <w:sz w:val="24"/>
          <w:szCs w:val="24"/>
        </w:rPr>
        <w:t>VII. Заключительные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7.1. Настоящий Договор вступает в силу со дня его подписания Сторонами и действует до </w:t>
      </w:r>
      <w:r>
        <w:rPr>
          <w:rFonts w:hAnsi="Times New Roman" w:cs="Times New Roman"/>
          <w:color w:val="000000"/>
          <w:sz w:val="24"/>
          <w:szCs w:val="24"/>
        </w:rPr>
        <w:t>_______________</w:t>
      </w:r>
      <w:r>
        <w:rPr>
          <w:rFonts w:hAnsi="Times New Roman" w:cs="Times New Roman"/>
          <w:color w:val="000000"/>
          <w:sz w:val="24"/>
          <w:szCs w:val="24"/>
        </w:rPr>
        <w:t xml:space="preserve"> года.​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7.2. Настоящий Договор составлен в двух экземплярах, имеющих равную юридическую силу, по одному для каждой из Сторон.</w:t>
      </w:r>
    </w:p>
    <w:p>
      <w:pPr>
        <w:spacing w:line="240" w:lineRule="auto"/>
        <w:rPr>
          <w:rFonts w:hAnsi="Times New Roman" w:cs="Times New Roman"/>
          <w:color w:val="000000"/>
          <w:sz w:val="24"/>
          <w:szCs w:val="24"/>
        </w:rPr>
      </w:pPr>
      <w:r>
        <w:rPr>
          <w:rFonts w:hAnsi="Times New Roman" w:cs="Times New Roman"/>
          <w:color w:val="000000"/>
          <w:sz w:val="24"/>
          <w:szCs w:val="24"/>
        </w:rPr>
        <w:t>7.3. Стороны обязуются письменно извещать друг друга о смене реквизитов, адресов и иных существенных изменениях.</w:t>
      </w:r>
    </w:p>
    <w:p>
      <w:pPr>
        <w:spacing w:line="240" w:lineRule="auto"/>
        <w:rPr>
          <w:rFonts w:hAnsi="Times New Roman" w:cs="Times New Roman"/>
          <w:color w:val="000000"/>
          <w:sz w:val="24"/>
          <w:szCs w:val="24"/>
        </w:rPr>
      </w:pPr>
      <w:r>
        <w:rPr>
          <w:rFonts w:hAnsi="Times New Roman" w:cs="Times New Roman"/>
          <w:color w:val="000000"/>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spacing w:line="240" w:lineRule="auto"/>
        <w:rPr>
          <w:rFonts w:hAnsi="Times New Roman" w:cs="Times New Roman"/>
          <w:color w:val="000000"/>
          <w:sz w:val="24"/>
          <w:szCs w:val="24"/>
        </w:rPr>
      </w:pPr>
      <w:r>
        <w:rPr>
          <w:rFonts w:hAnsi="Times New Roman" w:cs="Times New Roman"/>
          <w:color w:val="000000"/>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pPr>
        <w:spacing w:line="240" w:lineRule="auto"/>
        <w:rPr>
          <w:rFonts w:hAnsi="Times New Roman" w:cs="Times New Roman"/>
          <w:color w:val="000000"/>
          <w:sz w:val="24"/>
          <w:szCs w:val="24"/>
        </w:rPr>
      </w:pPr>
      <w:r>
        <w:rPr>
          <w:rFonts w:hAnsi="Times New Roman" w:cs="Times New Roman"/>
          <w:color w:val="000000"/>
          <w:sz w:val="24"/>
          <w:szCs w:val="24"/>
        </w:rPr>
        <w:t>7.7. При выполнении условий настоящего Договора Стороны руководствуются</w:t>
      </w:r>
      <w:r>
        <w:br/>
      </w:r>
      <w:r>
        <w:rPr>
          <w:rFonts w:hAnsi="Times New Roman" w:cs="Times New Roman"/>
          <w:color w:val="000000"/>
          <w:sz w:val="24"/>
          <w:szCs w:val="24"/>
        </w:rPr>
        <w:t>законодательством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w:t>
      </w:r>
      <w:r>
        <w:rPr>
          <w:rFonts w:hAnsi="Times New Roman" w:cs="Times New Roman"/>
          <w:b/>
          <w:bCs/>
          <w:color w:val="000000"/>
          <w:sz w:val="24"/>
          <w:szCs w:val="24"/>
        </w:rPr>
        <w:t>VIII. Реквизиты и подписи Сторон</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gridSpan w:val="2"/>
            <w:tcMar>
              <w:top w:w="75" w:type="dxa"/>
              <w:left w:w="75" w:type="dxa"/>
              <w:bottom w:w="75" w:type="dxa"/>
              <w:right w:w="75" w:type="dxa"/>
            </w:tcMar>
            <w:vAlign w:val="top"/>
          </w:tcPr>
          <w:p>
            <w:r>
              <w:rPr>
                <w:rFonts w:hAnsi="Times New Roman" w:cs="Times New Roman"/>
                <w:b/>
                <w:bCs/>
                <w:color w:val="000000"/>
                <w:sz w:val="24"/>
                <w:szCs w:val="24"/>
              </w:rPr>
              <w:t>Исполнитель</w:t>
            </w:r>
          </w:p>
        </w:tc>
        <w:tc>
          <w:tcPr>
            <w:tcW w:w="0" w:type="auto"/>
            <w:gridSpan w:val="2"/>
            <w:tcMar>
              <w:top w:w="75" w:type="dxa"/>
              <w:left w:w="75" w:type="dxa"/>
              <w:bottom w:w="75" w:type="dxa"/>
              <w:right w:w="75" w:type="dxa"/>
            </w:tcMar>
            <w:vAlign w:val="top"/>
          </w:tcPr>
          <w:p>
            <w:r>
              <w:rPr>
                <w:rFonts w:hAnsi="Times New Roman" w:cs="Times New Roman"/>
                <w:b/>
                <w:bCs/>
                <w:color w:val="000000"/>
                <w:sz w:val="24"/>
                <w:szCs w:val="24"/>
              </w:rPr>
              <w:t>Заказчик</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w:t>
            </w:r>
            <w:r>
              <w:br/>
            </w:r>
            <w:r>
              <w:rPr>
                <w:rFonts w:hAnsi="Times New Roman" w:cs="Times New Roman"/>
                <w:color w:val="000000"/>
                <w:sz w:val="24"/>
                <w:szCs w:val="24"/>
              </w:rPr>
              <w:t>_______________________________________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w:t>
            </w:r>
            <w:r>
              <w:br/>
            </w:r>
            <w:r>
              <w:rPr>
                <w:rFonts w:hAnsi="Times New Roman" w:cs="Times New Roman"/>
                <w:color w:val="000000"/>
                <w:sz w:val="24"/>
                <w:szCs w:val="24"/>
              </w:rPr>
              <w:t>________________________________________________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w:t>
            </w:r>
            <w:r>
              <w:br/>
            </w:r>
            <w:r>
              <w:rPr>
                <w:rFonts w:hAnsi="Times New Roman" w:cs="Times New Roman"/>
                <w:color w:val="000000"/>
                <w:sz w:val="24"/>
                <w:szCs w:val="24"/>
              </w:rPr>
              <w:t>________________</w:t>
            </w:r>
            <w:r>
              <w:br/>
            </w:r>
            <w:r>
              <w:rPr>
                <w:rFonts w:hAnsi="Times New Roman" w:cs="Times New Roman"/>
                <w:color w:val="000000"/>
                <w:sz w:val="24"/>
                <w:szCs w:val="24"/>
              </w:rPr>
              <w:t>____________________</w:t>
            </w:r>
            <w:r>
              <w:br/>
            </w:r>
            <w:r>
              <w:rPr>
                <w:rFonts w:hAnsi="Times New Roman" w:cs="Times New Roman"/>
                <w:color w:val="000000"/>
                <w:sz w:val="24"/>
                <w:szCs w:val="24"/>
              </w:rPr>
              <w:t>______________________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w:t>
            </w:r>
            <w:r>
              <w:br/>
            </w:r>
            <w:r>
              <w:rPr>
                <w:rFonts w:hAnsi="Times New Roman" w:cs="Times New Roman"/>
                <w:color w:val="000000"/>
                <w:sz w:val="24"/>
                <w:szCs w:val="24"/>
              </w:rPr>
              <w:t>_________________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_____________________</w:t>
            </w:r>
            <w:r>
              <w:br/>
            </w:r>
            <w:r>
              <w:rPr>
                <w:rFonts w:hAnsi="Times New Roman" w:cs="Times New Roman"/>
                <w:color w:val="000000"/>
                <w:sz w:val="24"/>
                <w:szCs w:val="24"/>
              </w:rPr>
              <w:t>___________________________</w:t>
            </w:r>
            <w:r>
              <w:br/>
            </w:r>
            <w:r>
              <w:rPr>
                <w:rFonts w:hAnsi="Times New Roman" w:cs="Times New Roman"/>
                <w:color w:val="000000"/>
                <w:sz w:val="24"/>
                <w:szCs w:val="24"/>
              </w:rPr>
              <w:t>______________________________________________________</w:t>
            </w:r>
            <w:r>
              <w:br/>
            </w:r>
            <w:r>
              <w:rPr>
                <w:rFonts w:hAnsi="Times New Roman" w:cs="Times New Roman"/>
                <w:color w:val="000000"/>
                <w:sz w:val="24"/>
                <w:szCs w:val="24"/>
              </w:rPr>
              <w:t>______________________</w:t>
            </w:r>
            <w:r>
              <w:br/>
            </w:r>
            <w:r>
              <w:rPr>
                <w:rFonts w:hAnsi="Times New Roman" w:cs="Times New Roman"/>
                <w:color w:val="000000"/>
                <w:sz w:val="24"/>
                <w:szCs w:val="24"/>
              </w:rPr>
              <w:t>________________________</w:t>
            </w:r>
            <w:r>
              <w:br/>
            </w:r>
            <w:r>
              <w:rPr>
                <w:rFonts w:hAnsi="Times New Roman" w:cs="Times New Roman"/>
                <w:color w:val="000000"/>
                <w:sz w:val="24"/>
                <w:szCs w:val="24"/>
              </w:rPr>
              <w:t>_____________</w:t>
            </w:r>
            <w:r>
              <w:br/>
            </w:r>
            <w:r>
              <w:rPr>
                <w:rFonts w:hAnsi="Times New Roman" w:cs="Times New Roman"/>
                <w:color w:val="000000"/>
                <w:sz w:val="24"/>
                <w:szCs w:val="24"/>
              </w:rPr>
              <w:t>______________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_______</w:t>
            </w:r>
          </w:p>
        </w:tc>
        <w:tc>
          <w:tcPr>
            <w:tcW w:w="0" w:type="auto"/>
            <w:tcMar>
              <w:top w:w="75" w:type="dxa"/>
              <w:left w:w="75" w:type="dxa"/>
              <w:bottom w:w="75" w:type="dxa"/>
              <w:right w:w="75" w:type="dxa"/>
            </w:tcMar>
            <w:vAlign w:val="top"/>
          </w:tcPr>
          <w:p>
            <w:r>
              <w:rPr>
                <w:rFonts w:hAnsi="Times New Roman" w:cs="Times New Roman"/>
                <w:color w:val="000000"/>
                <w:sz w:val="24"/>
                <w:szCs w:val="24"/>
              </w:rPr>
              <w:t>____________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________</w:t>
            </w:r>
          </w:p>
        </w:tc>
        <w:tc>
          <w:tcPr>
            <w:tcW w:w="0" w:type="auto"/>
            <w:tcMar>
              <w:top w:w="75" w:type="dxa"/>
              <w:left w:w="75" w:type="dxa"/>
              <w:bottom w:w="75" w:type="dxa"/>
              <w:right w:w="75" w:type="dxa"/>
            </w:tcMar>
            <w:vAlign w:val="top"/>
          </w:tcPr>
          <w:p>
            <w:r>
              <w:rPr>
                <w:rFonts w:hAnsi="Times New Roman" w:cs="Times New Roman"/>
                <w:color w:val="000000"/>
                <w:sz w:val="24"/>
                <w:szCs w:val="24"/>
              </w:rPr>
              <w:t>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b/>
                <w:bCs/>
                <w:color w:val="000000"/>
                <w:sz w:val="24"/>
                <w:szCs w:val="24"/>
              </w:rPr>
              <w:t>М.П.</w:t>
            </w:r>
          </w:p>
        </w:tc>
        <w:tc>
          <w:tcPr>
            <w:tcW w:w="0" w:type="auto"/>
            <w:gridSpan w:val="2"/>
            <w:tcMar>
              <w:top w:w="75" w:type="dxa"/>
              <w:left w:w="75" w:type="dxa"/>
              <w:bottom w:w="75" w:type="dxa"/>
              <w:right w:w="75" w:type="dxa"/>
            </w:tcMar>
            <w:vAlign w:val="top"/>
          </w:tcPr>
          <w:p>
            <w:r>
              <w:rPr>
                <w:rFonts w:hAnsi="Times New Roman" w:cs="Times New Roman"/>
                <w:b/>
                <w:bCs/>
                <w:color w:val="000000"/>
                <w:sz w:val="24"/>
                <w:szCs w:val="24"/>
              </w:rPr>
              <w:t>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Отметка о получении 2-го экземпляра </w:t>
      </w:r>
      <w:r>
        <w:rPr>
          <w:rFonts w:hAnsi="Times New Roman" w:cs="Times New Roman"/>
          <w:color w:val="000000"/>
          <w:sz w:val="24"/>
          <w:szCs w:val="24"/>
        </w:rPr>
        <w:t>Заказчиком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Дата: </w:t>
      </w:r>
      <w:r>
        <w:rPr>
          <w:rFonts w:hAnsi="Times New Roman" w:cs="Times New Roman"/>
          <w:color w:val="000000"/>
          <w:sz w:val="24"/>
          <w:szCs w:val="24"/>
        </w:rPr>
        <w:t>__________</w:t>
      </w:r>
      <w:r>
        <w:rPr>
          <w:rFonts w:hAnsi="Times New Roman" w:cs="Times New Roman"/>
          <w:color w:val="000000"/>
          <w:sz w:val="24"/>
          <w:szCs w:val="24"/>
        </w:rPr>
        <w:t xml:space="preserve">       Подпись: </w:t>
      </w:r>
      <w:r>
        <w:rPr>
          <w:rFonts w:hAnsi="Times New Roman" w:cs="Times New Roman"/>
          <w:color w:val="000000"/>
          <w:sz w:val="24"/>
          <w:szCs w:val="24"/>
        </w:rPr>
        <w:t>________</w:t>
      </w:r>
    </w:p>
    <w:p>
      <w:pPr>
        <w:spacing w:line="240" w:lineRule="auto"/>
        <w:jc w:val="right"/>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w:t>
      </w:r>
      <w:r>
        <w:br/>
      </w:r>
      <w:r>
        <w:rPr>
          <w:rFonts w:hAnsi="Times New Roman" w:cs="Times New Roman"/>
          <w:color w:val="000000"/>
          <w:sz w:val="24"/>
          <w:szCs w:val="24"/>
        </w:rPr>
        <w:t xml:space="preserve">к Договору </w:t>
      </w:r>
      <w:r>
        <w:rPr>
          <w:rFonts w:hAnsi="Times New Roman" w:cs="Times New Roman"/>
          <w:color w:val="000000"/>
          <w:sz w:val="24"/>
          <w:szCs w:val="24"/>
        </w:rPr>
        <w:t>___________________</w:t>
      </w:r>
      <w:r>
        <w:br/>
      </w:r>
      <w:r>
        <w:rPr>
          <w:rFonts w:hAnsi="Times New Roman" w:cs="Times New Roman"/>
          <w:color w:val="000000"/>
          <w:sz w:val="24"/>
          <w:szCs w:val="24"/>
        </w:rPr>
        <w:t>об образовании по образовательным</w:t>
      </w:r>
      <w:r>
        <w:br/>
      </w:r>
      <w:r>
        <w:rPr>
          <w:rFonts w:hAnsi="Times New Roman" w:cs="Times New Roman"/>
          <w:color w:val="000000"/>
          <w:sz w:val="24"/>
          <w:szCs w:val="24"/>
        </w:rPr>
        <w:t>программам дошкольного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w:t>
            </w:r>
            <w:r>
              <w:br/>
            </w:r>
            <w:r>
              <w:rPr>
                <w:rFonts w:hAnsi="Times New Roman" w:cs="Times New Roman"/>
                <w:b/>
                <w:bCs/>
                <w:color w:val="000000"/>
                <w:sz w:val="24"/>
                <w:szCs w:val="24"/>
              </w:rPr>
              <w:t>п/п</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Наименование</w:t>
            </w:r>
            <w:r>
              <w:br/>
            </w:r>
            <w:r>
              <w:rPr>
                <w:rFonts w:hAnsi="Times New Roman" w:cs="Times New Roman"/>
                <w:b/>
                <w:bCs/>
                <w:color w:val="000000"/>
                <w:sz w:val="24"/>
                <w:szCs w:val="24"/>
              </w:rPr>
              <w:t>дополнительной</w:t>
            </w:r>
            <w:r>
              <w:br/>
            </w:r>
            <w:r>
              <w:rPr>
                <w:rFonts w:hAnsi="Times New Roman" w:cs="Times New Roman"/>
                <w:b/>
                <w:bCs/>
                <w:color w:val="000000"/>
                <w:sz w:val="24"/>
                <w:szCs w:val="24"/>
              </w:rPr>
              <w:t>образовательной</w:t>
            </w:r>
            <w:r>
              <w:br/>
            </w:r>
            <w:r>
              <w:rPr>
                <w:rFonts w:hAnsi="Times New Roman" w:cs="Times New Roman"/>
                <w:b/>
                <w:bCs/>
                <w:color w:val="000000"/>
                <w:sz w:val="24"/>
                <w:szCs w:val="24"/>
              </w:rPr>
              <w:t>услуги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Форма</w:t>
            </w:r>
            <w:r>
              <w:br/>
            </w:r>
            <w:r>
              <w:rPr>
                <w:rFonts w:hAnsi="Times New Roman" w:cs="Times New Roman"/>
                <w:b/>
                <w:bCs/>
                <w:color w:val="000000"/>
                <w:sz w:val="24"/>
                <w:szCs w:val="24"/>
              </w:rPr>
              <w:t>предоставления</w:t>
            </w:r>
            <w:r>
              <w:br/>
            </w:r>
            <w:r>
              <w:rPr>
                <w:rFonts w:hAnsi="Times New Roman" w:cs="Times New Roman"/>
                <w:b/>
                <w:bCs/>
                <w:color w:val="000000"/>
                <w:sz w:val="24"/>
                <w:szCs w:val="24"/>
              </w:rPr>
              <w:t>(оказания) услуги</w:t>
            </w:r>
            <w:r>
              <w:br/>
            </w:r>
            <w:r>
              <w:rPr>
                <w:rFonts w:hAnsi="Times New Roman" w:cs="Times New Roman"/>
                <w:b/>
                <w:bCs/>
                <w:color w:val="000000"/>
                <w:sz w:val="24"/>
                <w:szCs w:val="24"/>
              </w:rPr>
              <w:t>(индивидуальная,</w:t>
            </w:r>
            <w:r>
              <w:br/>
            </w:r>
            <w:r>
              <w:rPr>
                <w:rFonts w:hAnsi="Times New Roman" w:cs="Times New Roman"/>
                <w:b/>
                <w:bCs/>
                <w:color w:val="000000"/>
                <w:sz w:val="24"/>
                <w:szCs w:val="24"/>
              </w:rPr>
              <w:t>групповая)</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Наименование</w:t>
            </w:r>
            <w:r>
              <w:br/>
            </w:r>
            <w:r>
              <w:rPr>
                <w:rFonts w:hAnsi="Times New Roman" w:cs="Times New Roman"/>
                <w:b/>
                <w:bCs/>
                <w:color w:val="000000"/>
                <w:sz w:val="24"/>
                <w:szCs w:val="24"/>
              </w:rPr>
              <w:t>образовательной</w:t>
            </w:r>
            <w:r>
              <w:br/>
            </w:r>
            <w:r>
              <w:rPr>
                <w:rFonts w:hAnsi="Times New Roman" w:cs="Times New Roman"/>
                <w:b/>
                <w:bCs/>
                <w:color w:val="000000"/>
                <w:sz w:val="24"/>
                <w:szCs w:val="24"/>
              </w:rPr>
              <w:t>программы (части</w:t>
            </w:r>
            <w:r>
              <w:br/>
            </w:r>
            <w:r>
              <w:rPr>
                <w:rFonts w:hAnsi="Times New Roman" w:cs="Times New Roman"/>
                <w:b/>
                <w:bCs/>
                <w:color w:val="000000"/>
                <w:sz w:val="24"/>
                <w:szCs w:val="24"/>
              </w:rPr>
              <w:t>образовательной</w:t>
            </w:r>
            <w:r>
              <w:br/>
            </w:r>
            <w:r>
              <w:rPr>
                <w:rFonts w:hAnsi="Times New Roman" w:cs="Times New Roman"/>
                <w:b/>
                <w:bCs/>
                <w:color w:val="000000"/>
                <w:sz w:val="24"/>
                <w:szCs w:val="24"/>
              </w:rPr>
              <w:t>программы)</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Количество часов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в неделю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всего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gridSpan w:val="2"/>
            <w:tcMar>
              <w:top w:w="75" w:type="dxa"/>
              <w:left w:w="75" w:type="dxa"/>
              <w:bottom w:w="75" w:type="dxa"/>
              <w:right w:w="75" w:type="dxa"/>
            </w:tcMar>
            <w:vAlign w:val="top"/>
          </w:tcPr>
          <w:p>
            <w:r>
              <w:rPr>
                <w:rFonts w:hAnsi="Times New Roman" w:cs="Times New Roman"/>
                <w:b/>
                <w:bCs/>
                <w:color w:val="000000"/>
                <w:sz w:val="24"/>
                <w:szCs w:val="24"/>
              </w:rPr>
              <w:t>Исполнитель</w:t>
            </w:r>
          </w:p>
        </w:tc>
        <w:tc>
          <w:tcPr>
            <w:tcW w:w="0" w:type="auto"/>
            <w:gridSpan w:val="2"/>
            <w:tcMar>
              <w:top w:w="75" w:type="dxa"/>
              <w:left w:w="75" w:type="dxa"/>
              <w:bottom w:w="75" w:type="dxa"/>
              <w:right w:w="75" w:type="dxa"/>
            </w:tcMar>
            <w:vAlign w:val="top"/>
          </w:tcPr>
          <w:p>
            <w:r>
              <w:rPr>
                <w:rFonts w:hAnsi="Times New Roman" w:cs="Times New Roman"/>
                <w:b/>
                <w:bCs/>
                <w:color w:val="000000"/>
                <w:sz w:val="24"/>
                <w:szCs w:val="24"/>
              </w:rPr>
              <w:t>Заказчик</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w:t>
            </w:r>
            <w:r>
              <w:br/>
            </w:r>
            <w:r>
              <w:rPr>
                <w:rFonts w:hAnsi="Times New Roman" w:cs="Times New Roman"/>
                <w:color w:val="000000"/>
                <w:sz w:val="24"/>
                <w:szCs w:val="24"/>
              </w:rPr>
              <w:t>_______________________________________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w:t>
            </w:r>
            <w:r>
              <w:br/>
            </w:r>
            <w:r>
              <w:rPr>
                <w:rFonts w:hAnsi="Times New Roman" w:cs="Times New Roman"/>
                <w:color w:val="000000"/>
                <w:sz w:val="24"/>
                <w:szCs w:val="24"/>
              </w:rPr>
              <w:t>_________________________________________________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w:t>
            </w:r>
            <w:r>
              <w:br/>
            </w:r>
            <w:r>
              <w:rPr>
                <w:rFonts w:hAnsi="Times New Roman" w:cs="Times New Roman"/>
                <w:color w:val="000000"/>
                <w:sz w:val="24"/>
                <w:szCs w:val="24"/>
              </w:rPr>
              <w:t>________________</w:t>
            </w:r>
            <w:r>
              <w:br/>
            </w:r>
            <w:r>
              <w:rPr>
                <w:rFonts w:hAnsi="Times New Roman" w:cs="Times New Roman"/>
                <w:color w:val="000000"/>
                <w:sz w:val="24"/>
                <w:szCs w:val="24"/>
              </w:rPr>
              <w:t>____________________</w:t>
            </w:r>
            <w:r>
              <w:br/>
            </w:r>
            <w:r>
              <w:rPr>
                <w:rFonts w:hAnsi="Times New Roman" w:cs="Times New Roman"/>
                <w:color w:val="000000"/>
                <w:sz w:val="24"/>
                <w:szCs w:val="24"/>
              </w:rPr>
              <w:t>______________________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w:t>
            </w:r>
            <w:r>
              <w:br/>
            </w:r>
            <w:r>
              <w:rPr>
                <w:rFonts w:hAnsi="Times New Roman" w:cs="Times New Roman"/>
                <w:color w:val="000000"/>
                <w:sz w:val="24"/>
                <w:szCs w:val="24"/>
              </w:rPr>
              <w:t>_________________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_____________________</w:t>
            </w:r>
            <w:r>
              <w:br/>
            </w:r>
            <w:r>
              <w:rPr>
                <w:rFonts w:hAnsi="Times New Roman" w:cs="Times New Roman"/>
                <w:color w:val="000000"/>
                <w:sz w:val="24"/>
                <w:szCs w:val="24"/>
              </w:rPr>
              <w:t>___________________________</w:t>
            </w:r>
            <w:r>
              <w:br/>
            </w:r>
            <w:r>
              <w:rPr>
                <w:rFonts w:hAnsi="Times New Roman" w:cs="Times New Roman"/>
                <w:color w:val="000000"/>
                <w:sz w:val="24"/>
                <w:szCs w:val="24"/>
              </w:rPr>
              <w:t>_______________________________________________________</w:t>
            </w:r>
            <w:r>
              <w:br/>
            </w:r>
            <w:r>
              <w:rPr>
                <w:rFonts w:hAnsi="Times New Roman" w:cs="Times New Roman"/>
                <w:color w:val="000000"/>
                <w:sz w:val="24"/>
                <w:szCs w:val="24"/>
              </w:rPr>
              <w:t>______________________</w:t>
            </w:r>
            <w:r>
              <w:br/>
            </w:r>
            <w:r>
              <w:rPr>
                <w:rFonts w:hAnsi="Times New Roman" w:cs="Times New Roman"/>
                <w:color w:val="000000"/>
                <w:sz w:val="24"/>
                <w:szCs w:val="24"/>
              </w:rPr>
              <w:t>________________________</w:t>
            </w:r>
            <w:r>
              <w:br/>
            </w:r>
            <w:r>
              <w:rPr>
                <w:rFonts w:hAnsi="Times New Roman" w:cs="Times New Roman"/>
                <w:color w:val="000000"/>
                <w:sz w:val="24"/>
                <w:szCs w:val="24"/>
              </w:rPr>
              <w:t>_____________</w:t>
            </w:r>
            <w:r>
              <w:br/>
            </w:r>
            <w:r>
              <w:rPr>
                <w:rFonts w:hAnsi="Times New Roman" w:cs="Times New Roman"/>
                <w:color w:val="000000"/>
                <w:sz w:val="24"/>
                <w:szCs w:val="24"/>
              </w:rPr>
              <w:t>______________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color w:val="000000"/>
                <w:sz w:val="24"/>
                <w:szCs w:val="24"/>
              </w:rPr>
              <w:t>__________</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_</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_______</w:t>
            </w:r>
          </w:p>
        </w:tc>
        <w:tc>
          <w:tcPr>
            <w:tcW w:w="0" w:type="auto"/>
            <w:tcMar>
              <w:top w:w="75" w:type="dxa"/>
              <w:left w:w="75" w:type="dxa"/>
              <w:bottom w:w="75" w:type="dxa"/>
              <w:right w:w="75" w:type="dxa"/>
            </w:tcMar>
            <w:vAlign w:val="top"/>
          </w:tcPr>
          <w:p>
            <w:r>
              <w:rPr>
                <w:rFonts w:hAnsi="Times New Roman" w:cs="Times New Roman"/>
                <w:color w:val="000000"/>
                <w:sz w:val="24"/>
                <w:szCs w:val="24"/>
              </w:rPr>
              <w:t>____________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________</w:t>
            </w:r>
          </w:p>
        </w:tc>
        <w:tc>
          <w:tcPr>
            <w:tcW w:w="0" w:type="auto"/>
            <w:tcMar>
              <w:top w:w="75" w:type="dxa"/>
              <w:left w:w="75" w:type="dxa"/>
              <w:bottom w:w="75" w:type="dxa"/>
              <w:right w:w="75" w:type="dxa"/>
            </w:tcMar>
            <w:vAlign w:val="top"/>
          </w:tcPr>
          <w:p>
            <w:r>
              <w:rPr>
                <w:rFonts w:hAnsi="Times New Roman" w:cs="Times New Roman"/>
                <w:color w:val="000000"/>
                <w:sz w:val="24"/>
                <w:szCs w:val="24"/>
              </w:rPr>
              <w:t>_____________</w:t>
            </w:r>
          </w:p>
        </w:tc>
      </w:tr>
      <w:tr>
        <w:trPr>
          <w:trHeight w:val="0"/>
        </w:trPr>
        <w:tc>
          <w:tcPr>
            <w:tcW w:w="0" w:type="auto"/>
            <w:gridSpan w:val="2"/>
            <w:tcMar>
              <w:top w:w="75" w:type="dxa"/>
              <w:left w:w="75" w:type="dxa"/>
              <w:bottom w:w="75" w:type="dxa"/>
              <w:right w:w="75" w:type="dxa"/>
            </w:tcMar>
            <w:vAlign w:val="top"/>
          </w:tcPr>
          <w:p>
            <w:r>
              <w:rPr>
                <w:rFonts w:hAnsi="Times New Roman" w:cs="Times New Roman"/>
                <w:b/>
                <w:bCs/>
                <w:color w:val="000000"/>
                <w:sz w:val="24"/>
                <w:szCs w:val="24"/>
              </w:rPr>
              <w:t>М.П.</w:t>
            </w:r>
          </w:p>
        </w:tc>
        <w:tc>
          <w:tcPr>
            <w:tcW w:w="0" w:type="auto"/>
            <w:gridSpan w:val="2"/>
            <w:tcMar>
              <w:top w:w="75" w:type="dxa"/>
              <w:left w:w="75" w:type="dxa"/>
              <w:bottom w:w="75" w:type="dxa"/>
              <w:right w:w="75" w:type="dxa"/>
            </w:tcMar>
            <w:vAlign w:val="top"/>
          </w:tcPr>
          <w:p>
            <w:r>
              <w:rPr>
                <w:rFonts w:hAnsi="Times New Roman" w:cs="Times New Roman"/>
                <w:b/>
                <w:bCs/>
                <w:color w:val="000000"/>
                <w:sz w:val="24"/>
                <w:szCs w:val="24"/>
              </w:rPr>
              <w:t>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177530421e1b4e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